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574" w:rsidRDefault="00B90574" w:rsidP="00391AD6">
      <w:pPr>
        <w:pStyle w:val="BlockText"/>
        <w:keepNext/>
        <w:spacing w:line="240" w:lineRule="auto"/>
        <w:ind w:left="0" w:right="0" w:firstLine="0"/>
        <w:jc w:val="right"/>
        <w:rPr>
          <w:sz w:val="28"/>
          <w:szCs w:val="28"/>
        </w:rPr>
      </w:pPr>
    </w:p>
    <w:p w:rsidR="00B90574" w:rsidRDefault="00B90574" w:rsidP="00391AD6">
      <w:pPr>
        <w:pStyle w:val="BlockText"/>
        <w:keepNext/>
        <w:spacing w:line="240" w:lineRule="auto"/>
        <w:ind w:left="0" w:right="0"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Информационная карта программы</w:t>
      </w:r>
    </w:p>
    <w:p w:rsidR="00B90574" w:rsidRDefault="00B90574" w:rsidP="00391AD6">
      <w:pPr>
        <w:pStyle w:val="BlockText"/>
        <w:keepNext/>
        <w:spacing w:line="240" w:lineRule="auto"/>
        <w:ind w:left="-284" w:right="-460" w:firstLine="0"/>
      </w:pPr>
      <w:r>
        <w:t>(для формирования открытого банка лучших программ отдыха и оздоровления детей и подростков)</w:t>
      </w:r>
    </w:p>
    <w:p w:rsidR="00B90574" w:rsidRDefault="00B90574" w:rsidP="00391AD6">
      <w:pPr>
        <w:pStyle w:val="BlockText"/>
        <w:keepNext/>
        <w:spacing w:line="240" w:lineRule="auto"/>
        <w:ind w:left="0" w:right="0" w:firstLine="0"/>
        <w:jc w:val="center"/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01"/>
        <w:gridCol w:w="6161"/>
      </w:tblGrid>
      <w:tr w:rsidR="00B90574">
        <w:tc>
          <w:tcPr>
            <w:tcW w:w="3828" w:type="dxa"/>
          </w:tcPr>
          <w:p w:rsidR="00B90574" w:rsidRPr="003F60F1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sz w:val="24"/>
                <w:szCs w:val="24"/>
              </w:rPr>
            </w:pPr>
            <w:r w:rsidRPr="003F60F1">
              <w:rPr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237" w:type="dxa"/>
          </w:tcPr>
          <w:p w:rsidR="00B90574" w:rsidRPr="009547A6" w:rsidRDefault="00B90574" w:rsidP="009547A6">
            <w:pPr>
              <w:rPr>
                <w:b/>
                <w:bCs/>
                <w:sz w:val="28"/>
                <w:szCs w:val="28"/>
              </w:rPr>
            </w:pPr>
            <w:r w:rsidRPr="009547A6">
              <w:rPr>
                <w:b/>
                <w:bCs/>
                <w:sz w:val="28"/>
                <w:szCs w:val="28"/>
                <w:shd w:val="clear" w:color="auto" w:fill="FFFFFF"/>
              </w:rPr>
              <w:t xml:space="preserve">«Смена юного мультипликатора или </w:t>
            </w:r>
            <w:r w:rsidRPr="009547A6">
              <w:rPr>
                <w:b/>
                <w:bCs/>
                <w:sz w:val="28"/>
                <w:szCs w:val="28"/>
                <w:shd w:val="clear" w:color="auto" w:fill="FFFFFF"/>
                <w:lang w:val="en-US"/>
              </w:rPr>
              <w:t>Stop</w:t>
            </w:r>
            <w:r w:rsidRPr="009547A6">
              <w:rPr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9547A6">
              <w:rPr>
                <w:b/>
                <w:bCs/>
                <w:sz w:val="28"/>
                <w:szCs w:val="28"/>
                <w:shd w:val="clear" w:color="auto" w:fill="FFFFFF"/>
                <w:lang w:val="en-US"/>
              </w:rPr>
              <w:t>motion</w:t>
            </w:r>
            <w:r w:rsidRPr="009547A6">
              <w:rPr>
                <w:b/>
                <w:bCs/>
                <w:sz w:val="28"/>
                <w:szCs w:val="28"/>
                <w:shd w:val="clear" w:color="auto" w:fill="FFFFFF"/>
              </w:rPr>
              <w:t>»</w:t>
            </w:r>
          </w:p>
          <w:p w:rsidR="00B90574" w:rsidRPr="009547A6" w:rsidRDefault="00B90574" w:rsidP="009547A6">
            <w:pPr>
              <w:rPr>
                <w:sz w:val="28"/>
                <w:szCs w:val="28"/>
              </w:rPr>
            </w:pPr>
            <w:r w:rsidRPr="009547A6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(“Правила поведения школьников в каникулы”)</w:t>
            </w: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sz w:val="24"/>
                <w:szCs w:val="24"/>
              </w:rPr>
            </w:pPr>
            <w:r w:rsidRPr="003F60F1">
              <w:rPr>
                <w:sz w:val="24"/>
                <w:szCs w:val="24"/>
              </w:rPr>
              <w:t>ФИО автора, разработчика (коллектива) с указанием занимаемой должности</w:t>
            </w:r>
          </w:p>
        </w:tc>
        <w:tc>
          <w:tcPr>
            <w:tcW w:w="6237" w:type="dxa"/>
          </w:tcPr>
          <w:p w:rsidR="00B90574" w:rsidRPr="00DF74F7" w:rsidRDefault="00B90574" w:rsidP="000D482D">
            <w:pPr>
              <w:rPr>
                <w:rFonts w:ascii="Cambria" w:hAnsi="Cambria" w:cs="Cambria"/>
                <w:color w:val="622423"/>
              </w:rPr>
            </w:pPr>
            <w:r w:rsidRPr="00584D4D">
              <w:rPr>
                <w:color w:val="000000"/>
                <w:sz w:val="28"/>
                <w:szCs w:val="28"/>
                <w:shd w:val="clear" w:color="auto" w:fill="FFFFFF"/>
              </w:rPr>
              <w:t xml:space="preserve">Ганиева Алсу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Г</w:t>
            </w:r>
            <w:r w:rsidRPr="00584D4D">
              <w:rPr>
                <w:color w:val="000000"/>
                <w:sz w:val="28"/>
                <w:szCs w:val="28"/>
                <w:shd w:val="clear" w:color="auto" w:fill="FFFFFF"/>
              </w:rPr>
              <w:t>аязовна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, у</w:t>
            </w:r>
            <w:r w:rsidRPr="00584D4D">
              <w:rPr>
                <w:color w:val="000000"/>
                <w:sz w:val="28"/>
                <w:szCs w:val="28"/>
                <w:shd w:val="clear" w:color="auto" w:fill="FFFFFF"/>
              </w:rPr>
              <w:t>читель информатики</w:t>
            </w:r>
            <w:r w:rsidRPr="000D482D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DF74F7">
              <w:rPr>
                <w:rFonts w:ascii="Cambria" w:hAnsi="Cambria" w:cs="Cambria"/>
                <w:color w:val="622423"/>
                <w:sz w:val="22"/>
                <w:szCs w:val="22"/>
              </w:rPr>
              <w:t>МБОУ СОШ №9</w:t>
            </w:r>
          </w:p>
          <w:p w:rsidR="00B90574" w:rsidRPr="000D482D" w:rsidRDefault="00B90574" w:rsidP="009547A6">
            <w:pPr>
              <w:pStyle w:val="NormalWeb"/>
              <w:spacing w:before="0" w:beforeAutospacing="0" w:after="0" w:afterAutospacing="0"/>
              <w:ind w:left="115" w:hanging="82"/>
            </w:pPr>
          </w:p>
        </w:tc>
      </w:tr>
      <w:tr w:rsidR="00B90574" w:rsidRPr="00F524EC">
        <w:tc>
          <w:tcPr>
            <w:tcW w:w="3828" w:type="dxa"/>
          </w:tcPr>
          <w:p w:rsidR="00B90574" w:rsidRPr="003F60F1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sz w:val="24"/>
                <w:szCs w:val="24"/>
              </w:rPr>
            </w:pPr>
            <w:r w:rsidRPr="003F60F1">
              <w:rPr>
                <w:sz w:val="24"/>
                <w:szCs w:val="24"/>
              </w:rPr>
              <w:t xml:space="preserve">Контактный телефон, электронный адрес </w:t>
            </w:r>
          </w:p>
        </w:tc>
        <w:tc>
          <w:tcPr>
            <w:tcW w:w="6237" w:type="dxa"/>
          </w:tcPr>
          <w:p w:rsidR="00B90574" w:rsidRPr="009547A6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color w:val="FF0000"/>
                <w:sz w:val="24"/>
                <w:szCs w:val="24"/>
                <w:lang w:val="en-US"/>
              </w:rPr>
            </w:pPr>
            <w:r>
              <w:rPr>
                <w:color w:val="FF0000"/>
                <w:sz w:val="24"/>
                <w:szCs w:val="24"/>
              </w:rPr>
              <w:t xml:space="preserve">89128559768, </w:t>
            </w:r>
            <w:r>
              <w:rPr>
                <w:color w:val="FF0000"/>
                <w:sz w:val="24"/>
                <w:szCs w:val="24"/>
                <w:lang w:val="en-US"/>
              </w:rPr>
              <w:t>school9mu@gmail.com</w:t>
            </w: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sz w:val="24"/>
                <w:szCs w:val="24"/>
              </w:rPr>
            </w:pPr>
            <w:r w:rsidRPr="003F60F1">
              <w:rPr>
                <w:sz w:val="24"/>
                <w:szCs w:val="24"/>
              </w:rPr>
              <w:t>Полное наименование организации, ведомственная принадлежность, форма собственности</w:t>
            </w:r>
          </w:p>
        </w:tc>
        <w:tc>
          <w:tcPr>
            <w:tcW w:w="6237" w:type="dxa"/>
          </w:tcPr>
          <w:p w:rsidR="00B90574" w:rsidRPr="00584D4D" w:rsidRDefault="00B90574" w:rsidP="009547A6">
            <w:pPr>
              <w:pStyle w:val="NormalWeb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547A6">
              <w:rPr>
                <w:color w:val="000000"/>
                <w:sz w:val="28"/>
                <w:szCs w:val="28"/>
                <w:shd w:val="clear" w:color="auto" w:fill="FFFFFF"/>
              </w:rPr>
              <w:t>Муниципальное бюджетное общеобразовательное учреждение сред</w:t>
            </w:r>
            <w:r w:rsidRPr="009547A6">
              <w:rPr>
                <w:color w:val="000000"/>
                <w:sz w:val="28"/>
                <w:szCs w:val="28"/>
                <w:shd w:val="clear" w:color="auto" w:fill="FFFFFF"/>
              </w:rPr>
              <w:softHyphen/>
              <w:t xml:space="preserve">няя </w:t>
            </w:r>
            <w:r w:rsidRPr="009547A6">
              <w:rPr>
                <w:color w:val="000000"/>
                <w:sz w:val="28"/>
                <w:szCs w:val="28"/>
                <w:shd w:val="clear" w:color="auto" w:fill="FFFFFF"/>
              </w:rPr>
              <w:br/>
              <w:t xml:space="preserve">общеобразовательная школа №9 года </w:t>
            </w:r>
            <w:r w:rsidRPr="00584D4D">
              <w:rPr>
                <w:color w:val="000000"/>
                <w:sz w:val="28"/>
                <w:szCs w:val="28"/>
                <w:shd w:val="clear" w:color="auto" w:fill="FFFFFF"/>
              </w:rPr>
              <w:t>Можги УР</w:t>
            </w:r>
          </w:p>
          <w:p w:rsidR="00B90574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sz w:val="24"/>
                <w:szCs w:val="24"/>
              </w:rPr>
            </w:pP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sz w:val="24"/>
                <w:szCs w:val="24"/>
              </w:rPr>
            </w:pPr>
            <w:r w:rsidRPr="003F60F1">
              <w:rPr>
                <w:sz w:val="24"/>
                <w:szCs w:val="24"/>
              </w:rPr>
              <w:t>Наименование субъекта Российской Федерации</w:t>
            </w:r>
          </w:p>
        </w:tc>
        <w:tc>
          <w:tcPr>
            <w:tcW w:w="6237" w:type="dxa"/>
          </w:tcPr>
          <w:p w:rsidR="00B90574" w:rsidRPr="009547A6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Можга, УР</w:t>
            </w: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pStyle w:val="BodyTextIndent2"/>
              <w:keepNext/>
              <w:widowControl/>
              <w:spacing w:line="276" w:lineRule="auto"/>
              <w:ind w:firstLine="0"/>
              <w:rPr>
                <w:sz w:val="24"/>
                <w:szCs w:val="24"/>
              </w:rPr>
            </w:pPr>
            <w:r w:rsidRPr="003F60F1">
              <w:rPr>
                <w:sz w:val="24"/>
                <w:szCs w:val="24"/>
              </w:rPr>
              <w:t xml:space="preserve">Направленность программы </w:t>
            </w:r>
            <w:r w:rsidRPr="003F60F1">
              <w:t>(</w:t>
            </w:r>
            <w:r w:rsidRPr="003F60F1">
              <w:rPr>
                <w:sz w:val="24"/>
                <w:szCs w:val="24"/>
              </w:rPr>
              <w:t>согласно п.9 приказа Минобрнауки России №1008 от 29 августа 2013 г.)</w:t>
            </w:r>
          </w:p>
        </w:tc>
        <w:tc>
          <w:tcPr>
            <w:tcW w:w="6237" w:type="dxa"/>
          </w:tcPr>
          <w:p w:rsidR="00B90574" w:rsidRDefault="00B90574" w:rsidP="009547A6">
            <w:pPr>
              <w:pStyle w:val="BodyTextIndent2"/>
              <w:keepNext/>
              <w:widowControl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художественная</w:t>
            </w:r>
          </w:p>
          <w:p w:rsidR="00B90574" w:rsidRDefault="00B90574" w:rsidP="009547A6">
            <w:pPr>
              <w:pStyle w:val="BodyTextIndent2"/>
              <w:keepNext/>
              <w:widowControl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социально-педагогическая</w:t>
            </w: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Характеристика целевой группы (возраст детей, специфика, если есть (дети-сироты, дети, оставшиеся без попечения родителей, дети с ОВЗ и др.)</w:t>
            </w:r>
          </w:p>
        </w:tc>
        <w:tc>
          <w:tcPr>
            <w:tcW w:w="6237" w:type="dxa"/>
          </w:tcPr>
          <w:p w:rsidR="00B90574" w:rsidRDefault="00B90574" w:rsidP="00F66A62">
            <w:pPr>
              <w:pStyle w:val="BodyTextIndent2"/>
              <w:keepNext/>
              <w:widowControl/>
              <w:spacing w:line="360" w:lineRule="auto"/>
              <w:ind w:firstLine="0"/>
              <w:rPr>
                <w:sz w:val="24"/>
                <w:szCs w:val="24"/>
              </w:rPr>
            </w:pPr>
            <w:r w:rsidRPr="009547A6">
              <w:rPr>
                <w:color w:val="000000"/>
                <w:sz w:val="24"/>
                <w:szCs w:val="24"/>
              </w:rPr>
              <w:t>Учащиеся</w:t>
            </w:r>
            <w:r w:rsidRPr="00584D4D">
              <w:rPr>
                <w:color w:val="000000"/>
              </w:rPr>
              <w:t xml:space="preserve"> 8-15 лет</w:t>
            </w:r>
          </w:p>
        </w:tc>
      </w:tr>
      <w:tr w:rsidR="00B90574" w:rsidRPr="003F60F1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Краткая аннотация содержания программы (текст для размещения в банке программ, не более 500 символов)</w:t>
            </w:r>
          </w:p>
        </w:tc>
        <w:tc>
          <w:tcPr>
            <w:tcW w:w="6237" w:type="dxa"/>
          </w:tcPr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firstLine="317"/>
              <w:rPr>
                <w:color w:val="000000"/>
              </w:rPr>
            </w:pPr>
            <w:r w:rsidRPr="009547A6">
              <w:rPr>
                <w:color w:val="000000"/>
                <w:shd w:val="clear" w:color="auto" w:fill="FFFFFF"/>
              </w:rPr>
              <w:t>Мультипликация - один из способов организации деятельности уча</w:t>
            </w:r>
            <w:r w:rsidRPr="009547A6">
              <w:rPr>
                <w:color w:val="000000"/>
                <w:shd w:val="clear" w:color="auto" w:fill="FFFFFF"/>
              </w:rPr>
              <w:softHyphen/>
              <w:t>щихся во внеурочной занятости, так и в каникулярный период. Процесс соз</w:t>
            </w:r>
            <w:r w:rsidRPr="009547A6">
              <w:rPr>
                <w:color w:val="000000"/>
                <w:shd w:val="clear" w:color="auto" w:fill="FFFFFF"/>
              </w:rPr>
              <w:softHyphen/>
              <w:t>дания мультфильмов способствует развитию творческого мышления, включает мно</w:t>
            </w:r>
            <w:r w:rsidRPr="009547A6">
              <w:rPr>
                <w:color w:val="000000"/>
                <w:shd w:val="clear" w:color="auto" w:fill="FFFFFF"/>
              </w:rPr>
              <w:softHyphen/>
              <w:t>жество видов деятельности,  различных материалов, оборудования и про</w:t>
            </w:r>
            <w:r w:rsidRPr="009547A6">
              <w:rPr>
                <w:color w:val="000000"/>
                <w:shd w:val="clear" w:color="auto" w:fill="FFFFFF"/>
              </w:rPr>
              <w:softHyphen/>
              <w:t xml:space="preserve">граммных средств, предполагает распределение ролей, а так же способствует применению информационных и  сетевых технологий, </w:t>
            </w:r>
            <w:r w:rsidRPr="009547A6">
              <w:rPr>
                <w:color w:val="000000"/>
              </w:rPr>
              <w:t> связан с трудовым обучением</w:t>
            </w:r>
            <w:r w:rsidRPr="009547A6">
              <w:rPr>
                <w:color w:val="000000"/>
                <w:shd w:val="clear" w:color="auto" w:fill="FFFFFF"/>
              </w:rPr>
              <w:t xml:space="preserve">. Одним из направлений мультипликации, позволяющим в полной мере развивать навыки 21 века у школьников, популярным в настоящее время, является направление </w:t>
            </w:r>
            <w:r w:rsidRPr="009547A6">
              <w:rPr>
                <w:b/>
                <w:bCs/>
                <w:color w:val="000000"/>
                <w:shd w:val="clear" w:color="auto" w:fill="FFFFFF"/>
              </w:rPr>
              <w:t>stop motion</w:t>
            </w:r>
            <w:r w:rsidRPr="009547A6">
              <w:rPr>
                <w:color w:val="000000"/>
                <w:shd w:val="clear" w:color="auto" w:fill="FFFFFF"/>
              </w:rPr>
              <w:t xml:space="preserve"> (стоп моушн). Stop motion - один из основных принципов анимации. По сути, это последовательное соединение отдельных кадров в единый видеоряд. </w:t>
            </w:r>
          </w:p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firstLine="317"/>
              <w:rPr>
                <w:color w:val="000000"/>
              </w:rPr>
            </w:pPr>
            <w:r w:rsidRPr="009547A6">
              <w:rPr>
                <w:color w:val="000000"/>
              </w:rPr>
              <w:t>Основу данной программы составляет разноплановая деятельность учащихся, которая базируется  на использовании информационных коммуника</w:t>
            </w:r>
            <w:r w:rsidRPr="009547A6">
              <w:rPr>
                <w:color w:val="000000"/>
              </w:rPr>
              <w:softHyphen/>
              <w:t>ционных технологиях и создает условия для проявления учащимися творче</w:t>
            </w:r>
            <w:r w:rsidRPr="009547A6">
              <w:rPr>
                <w:color w:val="000000"/>
              </w:rPr>
              <w:softHyphen/>
              <w:t>ства, инициативы, формирования навыков самостоятельности, самоорганиза</w:t>
            </w:r>
            <w:r w:rsidRPr="009547A6">
              <w:rPr>
                <w:color w:val="000000"/>
              </w:rPr>
              <w:softHyphen/>
              <w:t xml:space="preserve">ции, самообслуживания, коммуникации. Дает возможность познакомиться с разными профессиями. </w:t>
            </w:r>
          </w:p>
          <w:p w:rsidR="00B90574" w:rsidRPr="009547A6" w:rsidRDefault="00B90574" w:rsidP="009547A6">
            <w:pPr>
              <w:pStyle w:val="BodyTextIndent2"/>
              <w:keepNext/>
              <w:widowControl/>
              <w:ind w:firstLine="317"/>
              <w:jc w:val="left"/>
              <w:rPr>
                <w:sz w:val="24"/>
                <w:szCs w:val="24"/>
              </w:rPr>
            </w:pPr>
          </w:p>
        </w:tc>
      </w:tr>
      <w:tr w:rsidR="00B90574">
        <w:trPr>
          <w:trHeight w:val="322"/>
        </w:trPr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Обоснование актуальности программы</w:t>
            </w:r>
          </w:p>
        </w:tc>
        <w:tc>
          <w:tcPr>
            <w:tcW w:w="6237" w:type="dxa"/>
          </w:tcPr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firstLine="317"/>
              <w:jc w:val="both"/>
              <w:rPr>
                <w:color w:val="000000"/>
              </w:rPr>
            </w:pPr>
            <w:r w:rsidRPr="009547A6">
              <w:rPr>
                <w:color w:val="000000"/>
              </w:rPr>
              <w:t>Мультфильмы привлекают детей, а организация компьютерного ла</w:t>
            </w:r>
            <w:r w:rsidRPr="009547A6">
              <w:rPr>
                <w:color w:val="000000"/>
              </w:rPr>
              <w:softHyphen/>
              <w:t>геря, который может дать навыки создания мультфильмов в стиле stop motion с возможностью ознакомления с профессиями, может стать средством решения педагогических задач в каникулярный период. Мультипликация дает возможность проявить свои способности в литературе, рисовании и раз</w:t>
            </w:r>
            <w:r w:rsidRPr="009547A6">
              <w:rPr>
                <w:color w:val="000000"/>
              </w:rPr>
              <w:softHyphen/>
              <w:t>личных видах прикладного искусства, музыке, речевом развитии; получить навыки работы с оборудованием; получить новые и закрепить имеющиеся знания в области информационных коммуникационных технологий.  Про</w:t>
            </w:r>
            <w:r w:rsidRPr="009547A6">
              <w:rPr>
                <w:color w:val="000000"/>
              </w:rPr>
              <w:softHyphen/>
              <w:t>грамма лагеря основана на смене деятельности от информационной и рабо</w:t>
            </w:r>
            <w:r w:rsidRPr="009547A6">
              <w:rPr>
                <w:color w:val="000000"/>
              </w:rPr>
              <w:softHyphen/>
              <w:t xml:space="preserve">той с оборудованием к досуговой, активной. </w:t>
            </w:r>
          </w:p>
          <w:p w:rsidR="00B90574" w:rsidRPr="009547A6" w:rsidRDefault="00B90574" w:rsidP="009547A6">
            <w:pPr>
              <w:pStyle w:val="BodyTextIndent2"/>
              <w:keepNext/>
              <w:widowControl/>
              <w:ind w:firstLine="317"/>
              <w:rPr>
                <w:sz w:val="24"/>
                <w:szCs w:val="24"/>
              </w:rPr>
            </w:pP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Предполагаемый социальный эффект программы</w:t>
            </w:r>
          </w:p>
        </w:tc>
        <w:tc>
          <w:tcPr>
            <w:tcW w:w="6237" w:type="dxa"/>
          </w:tcPr>
          <w:p w:rsidR="00B90574" w:rsidRPr="009547A6" w:rsidRDefault="00B90574" w:rsidP="009547A6">
            <w:pPr>
              <w:pStyle w:val="NormalWeb"/>
              <w:numPr>
                <w:ilvl w:val="0"/>
                <w:numId w:val="3"/>
              </w:numPr>
              <w:tabs>
                <w:tab w:val="clear" w:pos="720"/>
                <w:tab w:val="num" w:pos="33"/>
              </w:tabs>
              <w:spacing w:before="0" w:beforeAutospacing="0" w:after="0" w:afterAutospacing="0"/>
              <w:ind w:left="33" w:firstLine="142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100% занятость  детей активным отдыхом в каникулы;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3"/>
              </w:numPr>
              <w:tabs>
                <w:tab w:val="clear" w:pos="720"/>
                <w:tab w:val="num" w:pos="33"/>
              </w:tabs>
              <w:spacing w:before="0" w:beforeAutospacing="0" w:after="0" w:afterAutospacing="0"/>
              <w:ind w:left="33" w:firstLine="142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Получение учащимися  знаний о профессиях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3"/>
              </w:numPr>
              <w:tabs>
                <w:tab w:val="clear" w:pos="720"/>
                <w:tab w:val="num" w:pos="33"/>
              </w:tabs>
              <w:spacing w:before="0" w:beforeAutospacing="0" w:after="0" w:afterAutospacing="0"/>
              <w:ind w:left="33" w:firstLine="142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F0F0F"/>
                <w:sz w:val="22"/>
                <w:szCs w:val="22"/>
              </w:rPr>
              <w:t>Овладение знаниями правил поведения в каникулярный пе</w:t>
            </w:r>
            <w:r w:rsidRPr="009547A6">
              <w:rPr>
                <w:color w:val="0F0F0F"/>
                <w:sz w:val="22"/>
                <w:szCs w:val="22"/>
              </w:rPr>
              <w:softHyphen/>
              <w:t>риод</w:t>
            </w:r>
          </w:p>
          <w:p w:rsidR="00B90574" w:rsidRPr="009547A6" w:rsidRDefault="00B90574" w:rsidP="009547A6">
            <w:pPr>
              <w:pStyle w:val="BodyTextIndent2"/>
              <w:keepNext/>
              <w:widowControl/>
              <w:tabs>
                <w:tab w:val="num" w:pos="33"/>
              </w:tabs>
              <w:ind w:left="33" w:firstLine="142"/>
              <w:rPr>
                <w:sz w:val="22"/>
                <w:szCs w:val="22"/>
              </w:rPr>
            </w:pP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Цель и задачи программы, в соответствии с их актуальностью для целевых групп участников, родителей</w:t>
            </w:r>
          </w:p>
        </w:tc>
        <w:tc>
          <w:tcPr>
            <w:tcW w:w="6237" w:type="dxa"/>
          </w:tcPr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firstLine="175"/>
              <w:jc w:val="both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 xml:space="preserve">Цель: Профориентация детей через создание мультфильмов в стиле </w:t>
            </w:r>
            <w:r w:rsidRPr="009547A6">
              <w:rPr>
                <w:color w:val="000000"/>
                <w:sz w:val="22"/>
                <w:szCs w:val="22"/>
                <w:shd w:val="clear" w:color="auto" w:fill="FFFFFF"/>
              </w:rPr>
              <w:t xml:space="preserve">stop motion </w:t>
            </w:r>
            <w:r w:rsidRPr="009547A6">
              <w:rPr>
                <w:color w:val="000000"/>
                <w:sz w:val="22"/>
                <w:szCs w:val="22"/>
              </w:rPr>
              <w:t>на базе компьютерного лагеря.</w:t>
            </w:r>
          </w:p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firstLine="175"/>
              <w:jc w:val="both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Задачи: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организовать активного отдыха каникулярного времени уча</w:t>
            </w:r>
            <w:r w:rsidRPr="009547A6">
              <w:rPr>
                <w:color w:val="000000"/>
                <w:sz w:val="22"/>
                <w:szCs w:val="22"/>
              </w:rPr>
              <w:softHyphen/>
              <w:t>щихся;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вовлечение учащихся в работу  с  использованием информа</w:t>
            </w:r>
            <w:r w:rsidRPr="009547A6">
              <w:rPr>
                <w:color w:val="000000"/>
                <w:sz w:val="22"/>
                <w:szCs w:val="22"/>
              </w:rPr>
              <w:softHyphen/>
              <w:t>ционных технологий;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развитие навыков ученика 21 века;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 xml:space="preserve">обучать правилам работы с  оборудование (фотоаппарат, цифровая камера, сканер, микрофон); 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обучать применять программное обеспечение для обра</w:t>
            </w:r>
            <w:r w:rsidRPr="009547A6">
              <w:rPr>
                <w:color w:val="000000"/>
                <w:sz w:val="22"/>
                <w:szCs w:val="22"/>
              </w:rPr>
              <w:softHyphen/>
              <w:t>ботки графики, видео и звука;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использовать сетевые ресурсы для создания портфолио и раз</w:t>
            </w:r>
            <w:r w:rsidRPr="009547A6">
              <w:rPr>
                <w:color w:val="000000"/>
                <w:sz w:val="22"/>
                <w:szCs w:val="22"/>
              </w:rPr>
              <w:softHyphen/>
              <w:t>мещения продуктов работы;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способствовать становлению активной социальной позиции посредством создания мультфильмов на тему «Правила поведения школьников в каникулы;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прививать у учащихся правила поведения в каникулярный пе</w:t>
            </w:r>
            <w:r w:rsidRPr="009547A6">
              <w:rPr>
                <w:color w:val="000000"/>
                <w:sz w:val="22"/>
                <w:szCs w:val="22"/>
              </w:rPr>
              <w:softHyphen/>
              <w:t>риод;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before="0" w:beforeAutospacing="0" w:after="0" w:afterAutospacing="0"/>
              <w:ind w:left="33" w:firstLine="175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развивать организаторские  способности.</w:t>
            </w:r>
          </w:p>
          <w:p w:rsidR="00B90574" w:rsidRPr="009547A6" w:rsidRDefault="00B90574" w:rsidP="009547A6">
            <w:pPr>
              <w:pStyle w:val="BodyTextIndent2"/>
              <w:keepNext/>
              <w:widowControl/>
              <w:ind w:firstLine="175"/>
              <w:rPr>
                <w:sz w:val="22"/>
                <w:szCs w:val="22"/>
              </w:rPr>
            </w:pP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Предполагаемые результаты реализации программы (описание позитивных изменений, которые произойдут в результате реализации программы)</w:t>
            </w:r>
          </w:p>
        </w:tc>
        <w:tc>
          <w:tcPr>
            <w:tcW w:w="6237" w:type="dxa"/>
          </w:tcPr>
          <w:p w:rsidR="00B90574" w:rsidRPr="009547A6" w:rsidRDefault="00B90574" w:rsidP="009547A6">
            <w:pPr>
              <w:pStyle w:val="NormalWeb"/>
              <w:numPr>
                <w:ilvl w:val="0"/>
                <w:numId w:val="3"/>
              </w:numPr>
              <w:tabs>
                <w:tab w:val="clear" w:pos="720"/>
                <w:tab w:val="num" w:pos="33"/>
              </w:tabs>
              <w:spacing w:before="0" w:beforeAutospacing="0" w:after="0" w:afterAutospacing="0"/>
              <w:ind w:left="33" w:firstLine="142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Получение  учащимися навыков применения информацион</w:t>
            </w:r>
            <w:r w:rsidRPr="009547A6">
              <w:rPr>
                <w:color w:val="000000"/>
                <w:sz w:val="22"/>
                <w:szCs w:val="22"/>
              </w:rPr>
              <w:softHyphen/>
              <w:t>ных технологий в практической деятельности при создании мультфиль</w:t>
            </w:r>
            <w:r w:rsidRPr="009547A6">
              <w:rPr>
                <w:color w:val="000000"/>
                <w:sz w:val="22"/>
                <w:szCs w:val="22"/>
              </w:rPr>
              <w:softHyphen/>
              <w:t xml:space="preserve">мов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stop</w:t>
            </w:r>
            <w:r w:rsidRPr="009547A6">
              <w:rPr>
                <w:color w:val="000000"/>
                <w:sz w:val="22"/>
                <w:szCs w:val="22"/>
              </w:rPr>
              <w:t xml:space="preserve">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motion</w:t>
            </w:r>
            <w:r w:rsidRPr="009547A6">
              <w:rPr>
                <w:color w:val="000000"/>
                <w:sz w:val="22"/>
                <w:szCs w:val="22"/>
              </w:rPr>
              <w:t>;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3"/>
              </w:numPr>
              <w:tabs>
                <w:tab w:val="clear" w:pos="720"/>
                <w:tab w:val="num" w:pos="33"/>
              </w:tabs>
              <w:spacing w:before="0" w:beforeAutospacing="0" w:after="0" w:afterAutospacing="0"/>
              <w:ind w:left="33" w:firstLine="142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Совершенствование навыков работы на компьютере с различ</w:t>
            </w:r>
            <w:r w:rsidRPr="009547A6">
              <w:rPr>
                <w:color w:val="000000"/>
                <w:sz w:val="22"/>
                <w:szCs w:val="22"/>
              </w:rPr>
              <w:softHyphen/>
              <w:t>ными программами.</w:t>
            </w:r>
          </w:p>
          <w:p w:rsidR="00B90574" w:rsidRPr="009547A6" w:rsidRDefault="00B90574" w:rsidP="009547A6">
            <w:pPr>
              <w:pStyle w:val="NormalWeb"/>
              <w:numPr>
                <w:ilvl w:val="0"/>
                <w:numId w:val="3"/>
              </w:numPr>
              <w:tabs>
                <w:tab w:val="clear" w:pos="720"/>
                <w:tab w:val="num" w:pos="33"/>
              </w:tabs>
              <w:spacing w:before="0" w:beforeAutospacing="0" w:after="0" w:afterAutospacing="0"/>
              <w:ind w:left="33" w:firstLine="142"/>
              <w:jc w:val="both"/>
              <w:textAlignment w:val="baseline"/>
              <w:rPr>
                <w:color w:val="000000"/>
              </w:rPr>
            </w:pPr>
            <w:r w:rsidRPr="009547A6">
              <w:rPr>
                <w:color w:val="0F0F0F"/>
                <w:sz w:val="22"/>
                <w:szCs w:val="22"/>
              </w:rPr>
              <w:t>Овладение приемами работы с различным оборудованием</w:t>
            </w:r>
          </w:p>
          <w:p w:rsidR="00B90574" w:rsidRDefault="00B90574" w:rsidP="009547A6">
            <w:pPr>
              <w:pStyle w:val="NormalWeb"/>
              <w:numPr>
                <w:ilvl w:val="0"/>
                <w:numId w:val="3"/>
              </w:numPr>
              <w:tabs>
                <w:tab w:val="clear" w:pos="720"/>
                <w:tab w:val="num" w:pos="33"/>
              </w:tabs>
              <w:spacing w:before="0" w:beforeAutospacing="0" w:after="0" w:afterAutospacing="0"/>
              <w:ind w:left="33" w:firstLine="142"/>
              <w:jc w:val="both"/>
              <w:textAlignment w:val="baseline"/>
            </w:pPr>
            <w:r w:rsidRPr="009547A6">
              <w:rPr>
                <w:color w:val="0F0F0F"/>
                <w:sz w:val="22"/>
                <w:szCs w:val="22"/>
              </w:rPr>
              <w:t>Развитие творческих способностей</w:t>
            </w: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Содержание программы:</w:t>
            </w:r>
          </w:p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Обоснованность реализации мероприятий программы на этапах реализации программы: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spacing w:line="276" w:lineRule="auto"/>
              <w:ind w:left="460"/>
              <w:jc w:val="both"/>
            </w:pPr>
            <w:r w:rsidRPr="003F60F1">
              <w:t>подготовительном;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spacing w:line="276" w:lineRule="auto"/>
              <w:ind w:left="460"/>
              <w:jc w:val="both"/>
            </w:pPr>
            <w:r w:rsidRPr="003F60F1">
              <w:t>организационном;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spacing w:line="276" w:lineRule="auto"/>
              <w:ind w:left="460"/>
              <w:jc w:val="both"/>
            </w:pPr>
            <w:r w:rsidRPr="003F60F1">
              <w:t>основном;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spacing w:line="276" w:lineRule="auto"/>
              <w:ind w:left="460"/>
              <w:jc w:val="both"/>
            </w:pPr>
            <w:r w:rsidRPr="003F60F1">
              <w:t>итоговом</w:t>
            </w:r>
          </w:p>
        </w:tc>
        <w:tc>
          <w:tcPr>
            <w:tcW w:w="6237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ind w:firstLine="317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Лагерная смена состоит из нескольких отрядов.  Проходит в форме де</w:t>
            </w:r>
            <w:r w:rsidRPr="0059133C">
              <w:rPr>
                <w:color w:val="000000"/>
                <w:sz w:val="22"/>
                <w:szCs w:val="22"/>
              </w:rPr>
              <w:softHyphen/>
              <w:t>ловой и ролевой игр. В каждом отряде распределяются роли - профессии, применяемые в мультипликации: сценарист, звукооператор, режиссер сцены, видеоредактор, главный редактор, художник по костюмам,  так же коррес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пондент. Каждый день тематический, посвящен отдельной профессии и ряда смежных профессий.  Программа </w:t>
            </w:r>
            <w:r w:rsidRPr="0059133C">
              <w:rPr>
                <w:sz w:val="22"/>
                <w:szCs w:val="22"/>
              </w:rPr>
              <w:t>включает</w:t>
            </w:r>
            <w:r w:rsidRPr="0059133C">
              <w:rPr>
                <w:color w:val="000000"/>
                <w:sz w:val="22"/>
                <w:szCs w:val="22"/>
              </w:rPr>
              <w:t xml:space="preserve"> мастер-классы, практическую деятельность по закреплению полученных знаний, творческую деятельность по применению полученных навыков, встречи с людьми разных профессий, экскурсии. Каждый день заканчивается демонстрацией определенного про</w:t>
            </w:r>
            <w:r w:rsidRPr="0059133C">
              <w:rPr>
                <w:color w:val="000000"/>
                <w:sz w:val="22"/>
                <w:szCs w:val="22"/>
              </w:rPr>
              <w:softHyphen/>
              <w:t>дукта в виде коллекции мультфильмов, фото-выставки, просмотров детских передач, дискотеки, красной дорожки. Результаты и рефлексия  работы дня фиксируются в блоге смены, для этого привлекаются специальные коррес</w:t>
            </w:r>
            <w:r w:rsidRPr="0059133C">
              <w:rPr>
                <w:color w:val="000000"/>
                <w:sz w:val="22"/>
                <w:szCs w:val="22"/>
              </w:rPr>
              <w:softHyphen/>
              <w:t>понденты из числа членов отрядов. Подведением итогов смены считается  красная дорожка конкурса мультфильмов. Тема для мультфильмов: правила поведения школьников в каникулы. Это большой спектр правил: на дороге, на воде, на аттракционах, пожарной безопасности, поведения в Интернете.</w:t>
            </w:r>
          </w:p>
          <w:p w:rsidR="00B90574" w:rsidRPr="0059133C" w:rsidRDefault="00B90574" w:rsidP="0059133C">
            <w:pPr>
              <w:pStyle w:val="BodyTextIndent2"/>
              <w:keepNext/>
              <w:widowControl/>
              <w:ind w:firstLine="317"/>
              <w:rPr>
                <w:sz w:val="22"/>
                <w:szCs w:val="22"/>
              </w:rPr>
            </w:pPr>
            <w:r w:rsidRPr="0059133C">
              <w:rPr>
                <w:color w:val="000000"/>
                <w:sz w:val="22"/>
                <w:szCs w:val="22"/>
              </w:rPr>
              <w:t>Все мероприятия разработаны в соответствии  с нормами СанПин</w:t>
            </w:r>
          </w:p>
        </w:tc>
      </w:tr>
    </w:tbl>
    <w:p w:rsidR="00B90574" w:rsidRDefault="00B90574">
      <w:r>
        <w:br w:type="page"/>
      </w:r>
    </w:p>
    <w:p w:rsidR="00B90574" w:rsidRDefault="00B90574">
      <w:r>
        <w:t>План - сетка</w:t>
      </w:r>
    </w:p>
    <w:tbl>
      <w:tblPr>
        <w:tblW w:w="98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8"/>
        <w:gridCol w:w="3960"/>
        <w:gridCol w:w="2880"/>
        <w:gridCol w:w="2700"/>
      </w:tblGrid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Мероприятия</w:t>
            </w: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Программ</w:t>
            </w:r>
            <w:r w:rsidRPr="0059133C">
              <w:rPr>
                <w:color w:val="000000"/>
                <w:sz w:val="22"/>
                <w:szCs w:val="22"/>
              </w:rPr>
              <w:softHyphen/>
              <w:t>ное обес</w:t>
            </w:r>
            <w:r w:rsidRPr="0059133C">
              <w:rPr>
                <w:color w:val="000000"/>
                <w:sz w:val="22"/>
                <w:szCs w:val="22"/>
              </w:rPr>
              <w:softHyphen/>
              <w:t>печение.  Сетевые ресурсы, ме</w:t>
            </w:r>
            <w:r w:rsidRPr="0059133C">
              <w:rPr>
                <w:color w:val="000000"/>
                <w:sz w:val="22"/>
                <w:szCs w:val="22"/>
              </w:rPr>
              <w:softHyphen/>
              <w:t>тодическая поддержка</w:t>
            </w: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Работа дня</w:t>
            </w:r>
          </w:p>
        </w:tc>
      </w:tr>
      <w:tr w:rsidR="00B90574" w:rsidRPr="0059133C">
        <w:trPr>
          <w:trHeight w:val="1050"/>
        </w:trPr>
        <w:tc>
          <w:tcPr>
            <w:tcW w:w="9828" w:type="dxa"/>
            <w:gridSpan w:val="4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59133C">
              <w:rPr>
                <w:b/>
                <w:bCs/>
                <w:color w:val="000000"/>
                <w:sz w:val="22"/>
                <w:szCs w:val="22"/>
              </w:rPr>
              <w:t>1 день. “Старый добрый стоп мо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ушн”. Органи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зацион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 xml:space="preserve">ный 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br/>
              <w:t>день. Зна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комство с планом работы смены.</w:t>
            </w:r>
          </w:p>
        </w:tc>
      </w:tr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1. «Вредные со</w:t>
            </w:r>
            <w:r w:rsidRPr="0059133C">
              <w:rPr>
                <w:color w:val="000000"/>
                <w:sz w:val="22"/>
                <w:szCs w:val="22"/>
              </w:rPr>
              <w:softHyphen/>
              <w:t>веты» (ТБ в компьютер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ном классе»).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2. Просмотр старых мультфильмов (Старые добрые мультфильмы (stop motion): «Ежик в ту</w:t>
            </w:r>
            <w:r w:rsidRPr="0059133C">
              <w:rPr>
                <w:color w:val="000000"/>
                <w:sz w:val="22"/>
                <w:szCs w:val="22"/>
              </w:rPr>
              <w:softHyphen/>
              <w:t>мане», «Пластилиновая во</w:t>
            </w:r>
            <w:r w:rsidRPr="0059133C">
              <w:rPr>
                <w:color w:val="000000"/>
                <w:sz w:val="22"/>
                <w:szCs w:val="22"/>
              </w:rPr>
              <w:softHyphen/>
              <w:t>рона», «Ринг», ...)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3.  Изучаем слэнг муль</w:t>
            </w:r>
            <w:r w:rsidRPr="0059133C">
              <w:rPr>
                <w:color w:val="000000"/>
                <w:sz w:val="22"/>
                <w:szCs w:val="22"/>
              </w:rPr>
              <w:softHyphen/>
              <w:t>типликаторов.</w:t>
            </w: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5" w:anchor="gid=0" w:history="1">
              <w:r w:rsidRPr="0059133C">
                <w:rPr>
                  <w:rStyle w:val="Hyperlink"/>
                  <w:sz w:val="22"/>
                  <w:szCs w:val="22"/>
                </w:rPr>
                <w:t>Таблица примеров стиля стоп моушн</w:t>
              </w:r>
            </w:hyperlink>
            <w:r w:rsidRPr="0059133C">
              <w:rPr>
                <w:color w:val="000000"/>
                <w:sz w:val="22"/>
                <w:szCs w:val="22"/>
              </w:rPr>
              <w:br/>
            </w:r>
            <w:hyperlink r:id="rId6" w:anchor="gid=0" w:history="1">
              <w:r w:rsidRPr="0059133C">
                <w:rPr>
                  <w:rStyle w:val="Hyperlink"/>
                  <w:sz w:val="22"/>
                  <w:szCs w:val="22"/>
                </w:rPr>
                <w:t>Таблица примеров средств анимации</w:t>
              </w:r>
            </w:hyperlink>
            <w:r w:rsidRPr="0059133C">
              <w:rPr>
                <w:color w:val="000000"/>
                <w:sz w:val="22"/>
                <w:szCs w:val="22"/>
              </w:rPr>
              <w:br/>
            </w: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Викторина на знание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>фильмов, слэнга мультип</w:t>
            </w:r>
            <w:r w:rsidRPr="0059133C">
              <w:rPr>
                <w:color w:val="000000"/>
                <w:sz w:val="22"/>
                <w:szCs w:val="22"/>
              </w:rPr>
              <w:softHyphen/>
              <w:t>ликатора. Названия отрядов. Создание блога.</w:t>
            </w:r>
            <w:r w:rsidRPr="0059133C">
              <w:rPr>
                <w:color w:val="000000"/>
                <w:sz w:val="22"/>
                <w:szCs w:val="22"/>
              </w:rPr>
              <w:br/>
            </w:r>
            <w:r w:rsidRPr="0059133C">
              <w:rPr>
                <w:color w:val="000000"/>
                <w:sz w:val="22"/>
                <w:szCs w:val="22"/>
              </w:rPr>
              <w:br/>
            </w:r>
          </w:p>
        </w:tc>
      </w:tr>
      <w:tr w:rsidR="00B90574" w:rsidRPr="0059133C">
        <w:tc>
          <w:tcPr>
            <w:tcW w:w="9828" w:type="dxa"/>
            <w:gridSpan w:val="4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59133C">
              <w:rPr>
                <w:b/>
                <w:bCs/>
                <w:color w:val="000000"/>
                <w:sz w:val="22"/>
                <w:szCs w:val="22"/>
              </w:rPr>
              <w:t xml:space="preserve">2 день. “Стоп, кадр!”. Мастер - класс. </w:t>
            </w:r>
          </w:p>
        </w:tc>
      </w:tr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1. Просмотр хо</w:t>
            </w:r>
            <w:r w:rsidRPr="0059133C">
              <w:rPr>
                <w:color w:val="000000"/>
                <w:sz w:val="22"/>
                <w:szCs w:val="22"/>
              </w:rPr>
              <w:softHyphen/>
              <w:t>роших примеров -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фильмов в стиле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stop</w:t>
            </w:r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motion</w:t>
            </w:r>
            <w:r w:rsidRPr="0059133C">
              <w:rPr>
                <w:color w:val="000000"/>
                <w:sz w:val="22"/>
                <w:szCs w:val="22"/>
              </w:rPr>
              <w:t xml:space="preserve"> разных типов: предмет</w:t>
            </w:r>
            <w:r w:rsidRPr="0059133C">
              <w:rPr>
                <w:color w:val="000000"/>
                <w:sz w:val="22"/>
                <w:szCs w:val="22"/>
              </w:rPr>
              <w:softHyphen/>
              <w:t>ная, плоскостная, разных материалов: пластилина, коллажа, других материа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лов. </w:t>
            </w:r>
            <w:r w:rsidRPr="0059133C">
              <w:rPr>
                <w:color w:val="000000"/>
                <w:sz w:val="22"/>
                <w:szCs w:val="22"/>
              </w:rPr>
              <w:br/>
              <w:t>2. Мастер - класс: совме</w:t>
            </w:r>
            <w:r w:rsidRPr="0059133C">
              <w:rPr>
                <w:color w:val="000000"/>
                <w:sz w:val="22"/>
                <w:szCs w:val="22"/>
              </w:rPr>
              <w:softHyphen/>
              <w:t>стная разработка сцена</w:t>
            </w:r>
            <w:r w:rsidRPr="0059133C">
              <w:rPr>
                <w:color w:val="000000"/>
                <w:sz w:val="22"/>
                <w:szCs w:val="22"/>
              </w:rPr>
              <w:softHyphen/>
              <w:t>рия заставки к будущим мультфильмам смены (для каждого отряда мо</w:t>
            </w:r>
            <w:r w:rsidRPr="0059133C">
              <w:rPr>
                <w:color w:val="000000"/>
                <w:sz w:val="22"/>
                <w:szCs w:val="22"/>
              </w:rPr>
              <w:softHyphen/>
              <w:t>жет быть своей) и демон</w:t>
            </w:r>
            <w:r w:rsidRPr="0059133C">
              <w:rPr>
                <w:color w:val="000000"/>
                <w:sz w:val="22"/>
                <w:szCs w:val="22"/>
              </w:rPr>
              <w:softHyphen/>
              <w:t>страция процесса созда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ния мультфильма в стиле стоп моушн.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 xml:space="preserve">3.Создание коллекции мультфильмов стиля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stop</w:t>
            </w:r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motion</w:t>
            </w:r>
            <w:r w:rsidRPr="0059133C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59133C">
              <w:rPr>
                <w:color w:val="000000"/>
                <w:sz w:val="22"/>
                <w:szCs w:val="22"/>
                <w:lang w:val="en-US"/>
              </w:rPr>
              <w:t>Movie Maker, Audacity.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 w:rsidRPr="0059133C">
              <w:rPr>
                <w:color w:val="000000"/>
                <w:sz w:val="22"/>
                <w:szCs w:val="22"/>
              </w:rPr>
              <w:t>Пример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</w:rPr>
              <w:t>заставки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7" w:anchor="gid=0" w:history="1">
              <w:r w:rsidRPr="0059133C">
                <w:rPr>
                  <w:rStyle w:val="Hyperlink"/>
                  <w:sz w:val="22"/>
                  <w:szCs w:val="22"/>
                </w:rPr>
                <w:t>Таблица примеров стоп моушн</w:t>
              </w:r>
            </w:hyperlink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Готова заставка к будущим мультфильмам смены. Создание коллек</w:t>
            </w:r>
            <w:r w:rsidRPr="0059133C">
              <w:rPr>
                <w:color w:val="000000"/>
                <w:sz w:val="22"/>
                <w:szCs w:val="22"/>
              </w:rPr>
              <w:softHyphen/>
              <w:t>ции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>фильмов данного стиля в блоге. Отчет в блоге коррес</w:t>
            </w:r>
            <w:r w:rsidRPr="0059133C">
              <w:rPr>
                <w:color w:val="000000"/>
                <w:sz w:val="22"/>
                <w:szCs w:val="22"/>
              </w:rPr>
              <w:softHyphen/>
              <w:t>понден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тов о результатах дня.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B90574" w:rsidRPr="0059133C">
        <w:tc>
          <w:tcPr>
            <w:tcW w:w="9828" w:type="dxa"/>
            <w:gridSpan w:val="4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59133C">
              <w:rPr>
                <w:b/>
                <w:bCs/>
                <w:color w:val="000000"/>
                <w:sz w:val="22"/>
                <w:szCs w:val="22"/>
              </w:rPr>
              <w:t>3 день. “Когда я вырасту взрослым … ”. Рас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пределе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ние ролей для соз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дания мульт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фильма. Разра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ботка сценария.</w:t>
            </w:r>
          </w:p>
        </w:tc>
      </w:tr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1. Ролевая игра для знакомства с профес</w:t>
            </w:r>
            <w:r w:rsidRPr="0059133C">
              <w:rPr>
                <w:color w:val="000000"/>
                <w:sz w:val="22"/>
                <w:szCs w:val="22"/>
              </w:rPr>
              <w:softHyphen/>
              <w:t>сиями, которые могут пригодиться для создания мультфильмов. 2. Распре</w:t>
            </w:r>
            <w:r w:rsidRPr="0059133C">
              <w:rPr>
                <w:color w:val="000000"/>
                <w:sz w:val="22"/>
                <w:szCs w:val="22"/>
              </w:rPr>
              <w:softHyphen/>
              <w:t>деление ролей в отряде. Роли: фотограф, звуко</w:t>
            </w:r>
            <w:r w:rsidRPr="0059133C">
              <w:rPr>
                <w:color w:val="000000"/>
                <w:sz w:val="22"/>
                <w:szCs w:val="22"/>
              </w:rPr>
              <w:softHyphen/>
              <w:t>оператор, монтаж фильма, корреспондент, режиссер сцены, сцена</w:t>
            </w:r>
            <w:r w:rsidRPr="0059133C">
              <w:rPr>
                <w:color w:val="000000"/>
                <w:sz w:val="22"/>
                <w:szCs w:val="22"/>
              </w:rPr>
              <w:softHyphen/>
              <w:t>рист, художники по кос</w:t>
            </w:r>
            <w:r w:rsidRPr="0059133C">
              <w:rPr>
                <w:color w:val="000000"/>
                <w:sz w:val="22"/>
                <w:szCs w:val="22"/>
              </w:rPr>
              <w:softHyphen/>
              <w:t>тюмам (работа с персо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нажами, фоном). 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3. 1 этап работы над мультфиль</w:t>
            </w:r>
            <w:r w:rsidRPr="0059133C">
              <w:rPr>
                <w:color w:val="000000"/>
                <w:sz w:val="22"/>
                <w:szCs w:val="22"/>
              </w:rPr>
              <w:softHyphen/>
              <w:t>мом: работа сценаристов, главного ре</w:t>
            </w:r>
            <w:r w:rsidRPr="0059133C">
              <w:rPr>
                <w:color w:val="000000"/>
                <w:sz w:val="22"/>
                <w:szCs w:val="22"/>
              </w:rPr>
              <w:softHyphen/>
              <w:t>дактора, ху</w:t>
            </w:r>
            <w:r w:rsidRPr="0059133C">
              <w:rPr>
                <w:color w:val="000000"/>
                <w:sz w:val="22"/>
                <w:szCs w:val="22"/>
              </w:rPr>
              <w:softHyphen/>
              <w:t>дожников. Выбор темы и сюжета, типа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>фильма, подбор ма</w:t>
            </w:r>
            <w:r w:rsidRPr="0059133C">
              <w:rPr>
                <w:color w:val="000000"/>
                <w:sz w:val="22"/>
                <w:szCs w:val="22"/>
              </w:rPr>
              <w:softHyphen/>
              <w:t>териалов. Создание фона и пер</w:t>
            </w:r>
            <w:r w:rsidRPr="0059133C">
              <w:rPr>
                <w:color w:val="000000"/>
                <w:sz w:val="22"/>
                <w:szCs w:val="22"/>
              </w:rPr>
              <w:softHyphen/>
              <w:t>сонажей.</w:t>
            </w: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  <w:lang w:val="en-US"/>
              </w:rPr>
              <w:t>Microsoft</w:t>
            </w:r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Office</w:t>
            </w:r>
            <w:r w:rsidRPr="0059133C">
              <w:rPr>
                <w:color w:val="000000"/>
                <w:sz w:val="22"/>
                <w:szCs w:val="22"/>
              </w:rPr>
              <w:t xml:space="preserve">,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Open</w:t>
            </w:r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Of</w:t>
            </w:r>
            <w:r w:rsidRPr="0059133C">
              <w:rPr>
                <w:color w:val="000000"/>
                <w:sz w:val="22"/>
                <w:szCs w:val="22"/>
              </w:rPr>
              <w:softHyphen/>
            </w:r>
            <w:r w:rsidRPr="0059133C">
              <w:rPr>
                <w:color w:val="000000"/>
                <w:sz w:val="22"/>
                <w:szCs w:val="22"/>
                <w:lang w:val="en-US"/>
              </w:rPr>
              <w:t>fice</w:t>
            </w:r>
            <w:r w:rsidRPr="0059133C">
              <w:rPr>
                <w:color w:val="000000"/>
                <w:sz w:val="22"/>
                <w:szCs w:val="22"/>
              </w:rPr>
              <w:t>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8" w:history="1">
              <w:r w:rsidRPr="0059133C">
                <w:rPr>
                  <w:rStyle w:val="Hyperlink"/>
                  <w:sz w:val="22"/>
                  <w:szCs w:val="22"/>
                </w:rPr>
                <w:t>Материалы по созда</w:t>
              </w:r>
              <w:r w:rsidRPr="0059133C">
                <w:rPr>
                  <w:rStyle w:val="Hyperlink"/>
                  <w:sz w:val="22"/>
                  <w:szCs w:val="22"/>
                </w:rPr>
                <w:softHyphen/>
                <w:t>нию мультфильма</w:t>
              </w:r>
            </w:hyperlink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</w:rPr>
              <w:br/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Распреде</w:t>
            </w:r>
            <w:r w:rsidRPr="0059133C">
              <w:rPr>
                <w:color w:val="000000"/>
                <w:sz w:val="22"/>
                <w:szCs w:val="22"/>
              </w:rPr>
              <w:softHyphen/>
              <w:t>ление ро</w:t>
            </w:r>
            <w:r w:rsidRPr="0059133C">
              <w:rPr>
                <w:color w:val="000000"/>
                <w:sz w:val="22"/>
                <w:szCs w:val="22"/>
              </w:rPr>
              <w:softHyphen/>
              <w:t>лей, обя</w:t>
            </w:r>
            <w:r w:rsidRPr="0059133C">
              <w:rPr>
                <w:color w:val="000000"/>
                <w:sz w:val="22"/>
                <w:szCs w:val="22"/>
              </w:rPr>
              <w:softHyphen/>
              <w:t>занно</w:t>
            </w:r>
            <w:r w:rsidRPr="0059133C">
              <w:rPr>
                <w:color w:val="000000"/>
                <w:sz w:val="22"/>
                <w:szCs w:val="22"/>
              </w:rPr>
              <w:softHyphen/>
              <w:t>стей. Раз</w:t>
            </w:r>
            <w:r w:rsidRPr="0059133C">
              <w:rPr>
                <w:color w:val="000000"/>
                <w:sz w:val="22"/>
                <w:szCs w:val="22"/>
              </w:rPr>
              <w:softHyphen/>
              <w:t>работка сценария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>фильма. Создание фона и персона</w:t>
            </w:r>
            <w:r w:rsidRPr="0059133C">
              <w:rPr>
                <w:color w:val="000000"/>
                <w:sz w:val="22"/>
                <w:szCs w:val="22"/>
              </w:rPr>
              <w:softHyphen/>
              <w:t>жей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фильма.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Отчет в блоге коррес</w:t>
            </w:r>
            <w:r w:rsidRPr="0059133C">
              <w:rPr>
                <w:color w:val="000000"/>
                <w:sz w:val="22"/>
                <w:szCs w:val="22"/>
              </w:rPr>
              <w:softHyphen/>
              <w:t>понден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тов о результатах дня.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B90574" w:rsidRPr="0059133C">
        <w:tc>
          <w:tcPr>
            <w:tcW w:w="9828" w:type="dxa"/>
            <w:gridSpan w:val="4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59133C">
              <w:rPr>
                <w:b/>
                <w:bCs/>
                <w:color w:val="000000"/>
                <w:sz w:val="22"/>
                <w:szCs w:val="22"/>
              </w:rPr>
              <w:t>4 день. “Фото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сессия”. День фо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 xml:space="preserve">тографа. </w:t>
            </w:r>
          </w:p>
        </w:tc>
      </w:tr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1. Знакомство с фо</w:t>
            </w:r>
            <w:r w:rsidRPr="0059133C">
              <w:rPr>
                <w:color w:val="000000"/>
                <w:sz w:val="22"/>
                <w:szCs w:val="22"/>
              </w:rPr>
              <w:softHyphen/>
              <w:t>тографом. Мастер - класс по приемам фотографи</w:t>
            </w:r>
            <w:r w:rsidRPr="0059133C">
              <w:rPr>
                <w:color w:val="000000"/>
                <w:sz w:val="22"/>
                <w:szCs w:val="22"/>
              </w:rPr>
              <w:softHyphen/>
              <w:t>рования. Фотосессия, предметная съемка - при</w:t>
            </w:r>
            <w:r w:rsidRPr="0059133C">
              <w:rPr>
                <w:color w:val="000000"/>
                <w:sz w:val="22"/>
                <w:szCs w:val="22"/>
              </w:rPr>
              <w:softHyphen/>
              <w:t>менение навыков. 2. Экс</w:t>
            </w:r>
            <w:r w:rsidRPr="0059133C">
              <w:rPr>
                <w:color w:val="000000"/>
                <w:sz w:val="22"/>
                <w:szCs w:val="22"/>
              </w:rPr>
              <w:softHyphen/>
              <w:t>курсия для предметной съемки.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3. Разбор программ редактирования фото, се</w:t>
            </w:r>
            <w:r w:rsidRPr="0059133C">
              <w:rPr>
                <w:color w:val="000000"/>
                <w:sz w:val="22"/>
                <w:szCs w:val="22"/>
              </w:rPr>
              <w:softHyphen/>
              <w:t>тевых ресурсов, хранение фото.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4. 2 этап работы над мультфиль</w:t>
            </w:r>
            <w:r w:rsidRPr="0059133C">
              <w:rPr>
                <w:color w:val="000000"/>
                <w:sz w:val="22"/>
                <w:szCs w:val="22"/>
              </w:rPr>
              <w:softHyphen/>
              <w:t>мом: фото</w:t>
            </w:r>
            <w:r w:rsidRPr="0059133C">
              <w:rPr>
                <w:color w:val="000000"/>
                <w:sz w:val="22"/>
                <w:szCs w:val="22"/>
              </w:rPr>
              <w:softHyphen/>
              <w:t>графирова</w:t>
            </w:r>
            <w:r w:rsidRPr="0059133C">
              <w:rPr>
                <w:color w:val="000000"/>
                <w:sz w:val="22"/>
                <w:szCs w:val="22"/>
              </w:rPr>
              <w:softHyphen/>
              <w:t>ние сцен, обработка отфографи</w:t>
            </w:r>
            <w:r w:rsidRPr="0059133C">
              <w:rPr>
                <w:color w:val="000000"/>
                <w:sz w:val="22"/>
                <w:szCs w:val="22"/>
              </w:rPr>
              <w:softHyphen/>
              <w:t>рованного материала. Проверка сценария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>фильма. Корректи</w:t>
            </w:r>
            <w:r w:rsidRPr="0059133C">
              <w:rPr>
                <w:color w:val="000000"/>
                <w:sz w:val="22"/>
                <w:szCs w:val="22"/>
              </w:rPr>
              <w:softHyphen/>
              <w:t>ровка сцена</w:t>
            </w:r>
            <w:r w:rsidRPr="0059133C">
              <w:rPr>
                <w:color w:val="000000"/>
                <w:sz w:val="22"/>
                <w:szCs w:val="22"/>
              </w:rPr>
              <w:softHyphen/>
              <w:t>рия. Работа фотографа, режиссера сцены, глав</w:t>
            </w:r>
            <w:r w:rsidRPr="0059133C">
              <w:rPr>
                <w:color w:val="000000"/>
                <w:sz w:val="22"/>
                <w:szCs w:val="22"/>
              </w:rPr>
              <w:softHyphen/>
              <w:t>ного редак</w:t>
            </w:r>
            <w:r w:rsidRPr="0059133C">
              <w:rPr>
                <w:color w:val="000000"/>
                <w:sz w:val="22"/>
                <w:szCs w:val="22"/>
              </w:rPr>
              <w:softHyphen/>
              <w:t>тора и сце</w:t>
            </w:r>
            <w:r w:rsidRPr="0059133C">
              <w:rPr>
                <w:color w:val="000000"/>
                <w:sz w:val="22"/>
                <w:szCs w:val="22"/>
              </w:rPr>
              <w:softHyphen/>
              <w:t>нариста.</w:t>
            </w: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 xml:space="preserve">Picture Manager, 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P</w:t>
            </w:r>
            <w:r w:rsidRPr="0059133C">
              <w:rPr>
                <w:color w:val="000000"/>
                <w:sz w:val="22"/>
                <w:szCs w:val="22"/>
              </w:rPr>
              <w:t>ixlr.com.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9" w:history="1">
              <w:r w:rsidRPr="0059133C">
                <w:rPr>
                  <w:rStyle w:val="Hyperlink"/>
                  <w:sz w:val="22"/>
                  <w:szCs w:val="22"/>
                </w:rPr>
                <w:t>Материалы по редакти</w:t>
              </w:r>
              <w:r w:rsidRPr="0059133C">
                <w:rPr>
                  <w:rStyle w:val="Hyperlink"/>
                  <w:sz w:val="22"/>
                  <w:szCs w:val="22"/>
                </w:rPr>
                <w:softHyphen/>
                <w:t>рованию фотографий в Picture Manager.</w:t>
              </w:r>
            </w:hyperlink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10" w:history="1">
              <w:r w:rsidRPr="0059133C">
                <w:rPr>
                  <w:rStyle w:val="Hyperlink"/>
                  <w:sz w:val="22"/>
                  <w:szCs w:val="22"/>
                </w:rPr>
                <w:t>Сетевые ресурсы по редактированию фотографий.</w:t>
              </w:r>
            </w:hyperlink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Результат  - фотобие</w:t>
            </w:r>
            <w:r w:rsidRPr="0059133C">
              <w:rPr>
                <w:color w:val="000000"/>
                <w:sz w:val="22"/>
                <w:szCs w:val="22"/>
              </w:rPr>
              <w:softHyphen/>
              <w:t>нале по</w:t>
            </w:r>
            <w:r w:rsidRPr="0059133C">
              <w:rPr>
                <w:color w:val="000000"/>
                <w:sz w:val="22"/>
                <w:szCs w:val="22"/>
              </w:rPr>
              <w:softHyphen/>
              <w:t>лученных работ. Работа в блоге: размещение работ фотобиенале. Отчет в блоге коррес</w:t>
            </w:r>
            <w:r w:rsidRPr="0059133C">
              <w:rPr>
                <w:color w:val="000000"/>
                <w:sz w:val="22"/>
                <w:szCs w:val="22"/>
              </w:rPr>
              <w:softHyphen/>
              <w:t>понден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тов о результатах дня.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B90574" w:rsidRPr="0059133C">
        <w:tc>
          <w:tcPr>
            <w:tcW w:w="9828" w:type="dxa"/>
            <w:gridSpan w:val="4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59133C">
              <w:rPr>
                <w:b/>
                <w:bCs/>
                <w:color w:val="000000"/>
                <w:sz w:val="22"/>
                <w:szCs w:val="22"/>
              </w:rPr>
              <w:t>5 день. “Фильм, фильм, фильм...”. День ви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деоредак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 xml:space="preserve">тора. </w:t>
            </w:r>
          </w:p>
        </w:tc>
      </w:tr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1. Знакомство с ви</w:t>
            </w:r>
            <w:r w:rsidRPr="0059133C">
              <w:rPr>
                <w:color w:val="000000"/>
                <w:sz w:val="22"/>
                <w:szCs w:val="22"/>
              </w:rPr>
              <w:softHyphen/>
              <w:t>део-редактором из мест</w:t>
            </w:r>
            <w:r w:rsidRPr="0059133C">
              <w:rPr>
                <w:color w:val="000000"/>
                <w:sz w:val="22"/>
                <w:szCs w:val="22"/>
              </w:rPr>
              <w:softHyphen/>
              <w:t>ной теле-студии (теле</w:t>
            </w:r>
            <w:r w:rsidRPr="0059133C">
              <w:rPr>
                <w:color w:val="000000"/>
                <w:sz w:val="22"/>
                <w:szCs w:val="22"/>
              </w:rPr>
              <w:softHyphen/>
              <w:t>мост).  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2. Мастер - класс по работе с видео-редакто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ром.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3. Создание выпуска новостей разных типов: развлекательная пере</w:t>
            </w:r>
            <w:r w:rsidRPr="0059133C">
              <w:rPr>
                <w:color w:val="000000"/>
                <w:sz w:val="22"/>
                <w:szCs w:val="22"/>
              </w:rPr>
              <w:softHyphen/>
              <w:t>дача, новостная передача, спортивная передача, … Обработка видео-мате</w:t>
            </w:r>
            <w:r w:rsidRPr="0059133C">
              <w:rPr>
                <w:color w:val="000000"/>
                <w:sz w:val="22"/>
                <w:szCs w:val="22"/>
              </w:rPr>
              <w:softHyphen/>
              <w:t>риала, загрузка на ре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сурсы хранения видео.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4. 3 этап работы над мультфиль</w:t>
            </w:r>
            <w:r w:rsidRPr="0059133C">
              <w:rPr>
                <w:color w:val="000000"/>
                <w:sz w:val="22"/>
                <w:szCs w:val="22"/>
              </w:rPr>
              <w:softHyphen/>
              <w:t>мом: монтаж кадров. Кор</w:t>
            </w:r>
            <w:r w:rsidRPr="0059133C">
              <w:rPr>
                <w:color w:val="000000"/>
                <w:sz w:val="22"/>
                <w:szCs w:val="22"/>
              </w:rPr>
              <w:softHyphen/>
              <w:t>ректировка сценария. Работа ви</w:t>
            </w:r>
            <w:r w:rsidRPr="0059133C">
              <w:rPr>
                <w:color w:val="000000"/>
                <w:sz w:val="22"/>
                <w:szCs w:val="22"/>
              </w:rPr>
              <w:softHyphen/>
              <w:t>деоредак</w:t>
            </w:r>
            <w:r w:rsidRPr="0059133C">
              <w:rPr>
                <w:color w:val="000000"/>
                <w:sz w:val="22"/>
                <w:szCs w:val="22"/>
              </w:rPr>
              <w:softHyphen/>
              <w:t>тора, сцена</w:t>
            </w:r>
            <w:r w:rsidRPr="0059133C">
              <w:rPr>
                <w:color w:val="000000"/>
                <w:sz w:val="22"/>
                <w:szCs w:val="22"/>
              </w:rPr>
              <w:softHyphen/>
              <w:t>риста, глав</w:t>
            </w:r>
            <w:r w:rsidRPr="0059133C">
              <w:rPr>
                <w:color w:val="000000"/>
                <w:sz w:val="22"/>
                <w:szCs w:val="22"/>
              </w:rPr>
              <w:softHyphen/>
              <w:t>ного редак</w:t>
            </w:r>
            <w:r w:rsidRPr="0059133C">
              <w:rPr>
                <w:color w:val="000000"/>
                <w:sz w:val="22"/>
                <w:szCs w:val="22"/>
              </w:rPr>
              <w:softHyphen/>
              <w:t>тора</w:t>
            </w: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  <w:lang w:val="en-US"/>
              </w:rPr>
              <w:t>Movie</w:t>
            </w:r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Maker</w:t>
            </w:r>
            <w:r w:rsidRPr="0059133C">
              <w:rPr>
                <w:color w:val="000000"/>
                <w:sz w:val="22"/>
                <w:szCs w:val="22"/>
              </w:rPr>
              <w:t>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11" w:history="1">
              <w:r w:rsidRPr="0059133C">
                <w:rPr>
                  <w:rStyle w:val="Hyperlink"/>
                  <w:sz w:val="22"/>
                  <w:szCs w:val="22"/>
                </w:rPr>
                <w:t xml:space="preserve">Материалы проекта Телевидение </w:t>
              </w:r>
              <w:r w:rsidRPr="0059133C">
                <w:rPr>
                  <w:rStyle w:val="Hyperlink"/>
                  <w:sz w:val="22"/>
                  <w:szCs w:val="22"/>
                  <w:lang w:val="en-US"/>
                </w:rPr>
                <w:t>XXI</w:t>
              </w:r>
              <w:r w:rsidRPr="0059133C">
                <w:rPr>
                  <w:rStyle w:val="Hyperlink"/>
                  <w:sz w:val="22"/>
                  <w:szCs w:val="22"/>
                </w:rPr>
                <w:t xml:space="preserve"> для подростков</w:t>
              </w:r>
            </w:hyperlink>
            <w:r w:rsidRPr="0059133C">
              <w:rPr>
                <w:color w:val="000000"/>
                <w:sz w:val="22"/>
                <w:szCs w:val="22"/>
              </w:rPr>
              <w:t>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hyperlink r:id="rId12" w:history="1">
              <w:r w:rsidRPr="0059133C">
                <w:rPr>
                  <w:rStyle w:val="Hyperlink"/>
                  <w:sz w:val="22"/>
                  <w:szCs w:val="22"/>
                </w:rPr>
                <w:t xml:space="preserve">Инструкция работы в </w:t>
              </w:r>
              <w:r w:rsidRPr="0059133C">
                <w:rPr>
                  <w:rStyle w:val="Hyperlink"/>
                  <w:sz w:val="22"/>
                  <w:szCs w:val="22"/>
                  <w:lang w:val="en-US"/>
                </w:rPr>
                <w:t>Movie</w:t>
              </w:r>
              <w:r w:rsidRPr="0059133C">
                <w:rPr>
                  <w:rStyle w:val="Hyperlink"/>
                  <w:sz w:val="22"/>
                  <w:szCs w:val="22"/>
                </w:rPr>
                <w:t xml:space="preserve"> </w:t>
              </w:r>
              <w:r w:rsidRPr="0059133C">
                <w:rPr>
                  <w:rStyle w:val="Hyperlink"/>
                  <w:sz w:val="22"/>
                  <w:szCs w:val="22"/>
                  <w:lang w:val="en-US"/>
                </w:rPr>
                <w:t>Maker</w:t>
              </w:r>
            </w:hyperlink>
            <w:r w:rsidRPr="0059133C">
              <w:rPr>
                <w:color w:val="000000"/>
                <w:sz w:val="22"/>
                <w:szCs w:val="22"/>
              </w:rPr>
              <w:t xml:space="preserve">. </w:t>
            </w:r>
            <w:hyperlink r:id="rId13" w:history="1">
              <w:r w:rsidRPr="0059133C">
                <w:rPr>
                  <w:rStyle w:val="Hyperlink"/>
                  <w:sz w:val="22"/>
                  <w:szCs w:val="22"/>
                </w:rPr>
                <w:t>(</w:t>
              </w:r>
              <w:r w:rsidRPr="0059133C">
                <w:rPr>
                  <w:rStyle w:val="Hyperlink"/>
                  <w:sz w:val="22"/>
                  <w:szCs w:val="22"/>
                  <w:lang w:val="en-US"/>
                </w:rPr>
                <w:t>pdf)</w:t>
              </w:r>
            </w:hyperlink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14" w:history="1">
              <w:r w:rsidRPr="0059133C">
                <w:rPr>
                  <w:rStyle w:val="Hyperlink"/>
                  <w:sz w:val="22"/>
                  <w:szCs w:val="22"/>
                </w:rPr>
                <w:t>Создаем фото-видео  шоу</w:t>
              </w:r>
            </w:hyperlink>
            <w:r w:rsidRPr="0059133C">
              <w:rPr>
                <w:color w:val="000000"/>
                <w:sz w:val="22"/>
                <w:szCs w:val="22"/>
              </w:rPr>
              <w:t>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15" w:history="1">
              <w:r w:rsidRPr="0059133C">
                <w:rPr>
                  <w:rStyle w:val="Hyperlink"/>
                  <w:sz w:val="22"/>
                  <w:szCs w:val="22"/>
                </w:rPr>
                <w:t>Все для видео.</w:t>
              </w:r>
            </w:hyperlink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Итог - про</w:t>
            </w:r>
            <w:r w:rsidRPr="0059133C">
              <w:rPr>
                <w:color w:val="000000"/>
                <w:sz w:val="22"/>
                <w:szCs w:val="22"/>
              </w:rPr>
              <w:softHyphen/>
              <w:t>смотр про</w:t>
            </w:r>
            <w:r w:rsidRPr="0059133C">
              <w:rPr>
                <w:color w:val="000000"/>
                <w:sz w:val="22"/>
                <w:szCs w:val="22"/>
              </w:rPr>
              <w:softHyphen/>
              <w:t>граммы телепере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дач.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Работа в блоге: размещение коллекции программ. Отчет в блоге коррес</w:t>
            </w:r>
            <w:r w:rsidRPr="0059133C">
              <w:rPr>
                <w:color w:val="000000"/>
                <w:sz w:val="22"/>
                <w:szCs w:val="22"/>
              </w:rPr>
              <w:softHyphen/>
              <w:t>понден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тов о результатах дня.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B90574" w:rsidRPr="0059133C">
        <w:tc>
          <w:tcPr>
            <w:tcW w:w="9828" w:type="dxa"/>
            <w:gridSpan w:val="4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59133C">
              <w:rPr>
                <w:b/>
                <w:bCs/>
                <w:color w:val="000000"/>
                <w:sz w:val="22"/>
                <w:szCs w:val="22"/>
              </w:rPr>
              <w:t>6 день. “Эй, вы там, на верху!” День зву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коопера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 xml:space="preserve">тора. </w:t>
            </w:r>
          </w:p>
        </w:tc>
      </w:tr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 xml:space="preserve">1. Мастер-класс по записи и редактированию звука.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 xml:space="preserve">2. Мастер-класс «Хранение подкастов».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Работа по созда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нию микса для дискотеки.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3. 4 этап работы над мультфиль</w:t>
            </w:r>
            <w:r w:rsidRPr="0059133C">
              <w:rPr>
                <w:color w:val="000000"/>
                <w:sz w:val="22"/>
                <w:szCs w:val="22"/>
              </w:rPr>
              <w:softHyphen/>
              <w:t>мом: озвучка (подбор фо</w:t>
            </w:r>
            <w:r w:rsidRPr="0059133C">
              <w:rPr>
                <w:color w:val="000000"/>
                <w:sz w:val="22"/>
                <w:szCs w:val="22"/>
              </w:rPr>
              <w:softHyphen/>
              <w:t>новой му</w:t>
            </w:r>
            <w:r w:rsidRPr="0059133C">
              <w:rPr>
                <w:color w:val="000000"/>
                <w:sz w:val="22"/>
                <w:szCs w:val="22"/>
              </w:rPr>
              <w:softHyphen/>
              <w:t>зыки, озву</w:t>
            </w:r>
            <w:r w:rsidRPr="0059133C">
              <w:rPr>
                <w:color w:val="000000"/>
                <w:sz w:val="22"/>
                <w:szCs w:val="22"/>
              </w:rPr>
              <w:softHyphen/>
              <w:t>чивание пер</w:t>
            </w:r>
            <w:r w:rsidRPr="0059133C">
              <w:rPr>
                <w:color w:val="000000"/>
                <w:sz w:val="22"/>
                <w:szCs w:val="22"/>
              </w:rPr>
              <w:softHyphen/>
              <w:t>сонажей). Работа ре</w:t>
            </w:r>
            <w:r w:rsidRPr="0059133C">
              <w:rPr>
                <w:color w:val="000000"/>
                <w:sz w:val="22"/>
                <w:szCs w:val="22"/>
              </w:rPr>
              <w:softHyphen/>
              <w:t>жиссера, звукорежис</w:t>
            </w:r>
            <w:r w:rsidRPr="0059133C">
              <w:rPr>
                <w:color w:val="000000"/>
                <w:sz w:val="22"/>
                <w:szCs w:val="22"/>
              </w:rPr>
              <w:softHyphen/>
              <w:t>сера, глав</w:t>
            </w:r>
            <w:r w:rsidRPr="0059133C">
              <w:rPr>
                <w:color w:val="000000"/>
                <w:sz w:val="22"/>
                <w:szCs w:val="22"/>
              </w:rPr>
              <w:softHyphen/>
              <w:t>ного редак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тора.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  <w:lang w:val="en-US"/>
              </w:rPr>
              <w:t>Audacity</w:t>
            </w:r>
            <w:r w:rsidRPr="0059133C">
              <w:rPr>
                <w:color w:val="000000"/>
                <w:sz w:val="22"/>
                <w:szCs w:val="22"/>
              </w:rPr>
              <w:t xml:space="preserve">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16" w:history="1">
              <w:r w:rsidRPr="0059133C">
                <w:rPr>
                  <w:rStyle w:val="Hyperlink"/>
                  <w:sz w:val="22"/>
                  <w:szCs w:val="22"/>
                </w:rPr>
                <w:t>Материалы по озвучи</w:t>
              </w:r>
              <w:r w:rsidRPr="0059133C">
                <w:rPr>
                  <w:rStyle w:val="Hyperlink"/>
                  <w:sz w:val="22"/>
                  <w:szCs w:val="22"/>
                </w:rPr>
                <w:softHyphen/>
                <w:t>ванию</w:t>
              </w:r>
            </w:hyperlink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hyperlink r:id="rId17" w:history="1">
              <w:r w:rsidRPr="0059133C">
                <w:rPr>
                  <w:rStyle w:val="Hyperlink"/>
                  <w:sz w:val="22"/>
                  <w:szCs w:val="22"/>
                </w:rPr>
                <w:t>(загрузка файла</w:t>
              </w:r>
            </w:hyperlink>
            <w:r w:rsidRPr="0059133C">
              <w:rPr>
                <w:color w:val="000000"/>
                <w:sz w:val="22"/>
                <w:szCs w:val="22"/>
              </w:rPr>
              <w:t xml:space="preserve"> в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pdf</w:t>
            </w:r>
            <w:r w:rsidRPr="0059133C">
              <w:rPr>
                <w:color w:val="000000"/>
                <w:sz w:val="22"/>
                <w:szCs w:val="22"/>
              </w:rPr>
              <w:t xml:space="preserve">).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Результат  - диско</w:t>
            </w:r>
            <w:r w:rsidRPr="0059133C">
              <w:rPr>
                <w:color w:val="000000"/>
                <w:sz w:val="22"/>
                <w:szCs w:val="22"/>
              </w:rPr>
              <w:softHyphen/>
              <w:t>тека, с исполь</w:t>
            </w:r>
            <w:r w:rsidRPr="0059133C">
              <w:rPr>
                <w:color w:val="000000"/>
                <w:sz w:val="22"/>
                <w:szCs w:val="22"/>
              </w:rPr>
              <w:softHyphen/>
              <w:t>зованием миксов музы</w:t>
            </w:r>
            <w:r w:rsidRPr="0059133C">
              <w:rPr>
                <w:color w:val="000000"/>
                <w:sz w:val="22"/>
                <w:szCs w:val="22"/>
              </w:rPr>
              <w:softHyphen/>
              <w:t>кальных компози</w:t>
            </w:r>
            <w:r w:rsidRPr="0059133C">
              <w:rPr>
                <w:color w:val="000000"/>
                <w:sz w:val="22"/>
                <w:szCs w:val="22"/>
              </w:rPr>
              <w:softHyphen/>
              <w:t>ций. Отчет в блоге коррес</w:t>
            </w:r>
            <w:r w:rsidRPr="0059133C">
              <w:rPr>
                <w:color w:val="000000"/>
                <w:sz w:val="22"/>
                <w:szCs w:val="22"/>
              </w:rPr>
              <w:softHyphen/>
              <w:t>понден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тов о результатах дня.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B90574" w:rsidRPr="0059133C">
        <w:tc>
          <w:tcPr>
            <w:tcW w:w="9828" w:type="dxa"/>
            <w:gridSpan w:val="4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59133C">
              <w:rPr>
                <w:b/>
                <w:bCs/>
                <w:color w:val="000000"/>
                <w:sz w:val="22"/>
                <w:szCs w:val="22"/>
              </w:rPr>
              <w:t>7 день. День ре</w:t>
            </w:r>
            <w:r w:rsidRPr="0059133C">
              <w:rPr>
                <w:b/>
                <w:bCs/>
                <w:color w:val="000000"/>
                <w:sz w:val="22"/>
                <w:szCs w:val="22"/>
              </w:rPr>
              <w:softHyphen/>
              <w:t>дактора.</w:t>
            </w:r>
          </w:p>
        </w:tc>
      </w:tr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1. Работа с заключи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тельным этапом создания мультфильма. Подготовка к красной дорожке.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2. Под</w:t>
            </w:r>
            <w:r w:rsidRPr="0059133C">
              <w:rPr>
                <w:color w:val="000000"/>
                <w:sz w:val="22"/>
                <w:szCs w:val="22"/>
              </w:rPr>
              <w:softHyphen/>
              <w:t>готовка презентации ра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боты.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3. 5 этап работы над мультфиль</w:t>
            </w:r>
            <w:r w:rsidRPr="0059133C">
              <w:rPr>
                <w:color w:val="000000"/>
                <w:sz w:val="22"/>
                <w:szCs w:val="22"/>
              </w:rPr>
              <w:softHyphen/>
              <w:t>мом: монтаж видео и зву</w:t>
            </w:r>
            <w:r w:rsidRPr="0059133C">
              <w:rPr>
                <w:color w:val="000000"/>
                <w:sz w:val="22"/>
                <w:szCs w:val="22"/>
              </w:rPr>
              <w:softHyphen/>
              <w:t>кового ряда. Корректи</w:t>
            </w:r>
            <w:r w:rsidRPr="0059133C">
              <w:rPr>
                <w:color w:val="000000"/>
                <w:sz w:val="22"/>
                <w:szCs w:val="22"/>
              </w:rPr>
              <w:softHyphen/>
              <w:t>ровка сцена</w:t>
            </w:r>
            <w:r w:rsidRPr="0059133C">
              <w:rPr>
                <w:color w:val="000000"/>
                <w:sz w:val="22"/>
                <w:szCs w:val="22"/>
              </w:rPr>
              <w:softHyphen/>
              <w:t>рия. Работа всех участ</w:t>
            </w:r>
            <w:r w:rsidRPr="0059133C">
              <w:rPr>
                <w:color w:val="000000"/>
                <w:sz w:val="22"/>
                <w:szCs w:val="22"/>
              </w:rPr>
              <w:softHyphen/>
              <w:t>ников про</w:t>
            </w:r>
            <w:r w:rsidRPr="0059133C">
              <w:rPr>
                <w:color w:val="000000"/>
                <w:sz w:val="22"/>
                <w:szCs w:val="22"/>
              </w:rPr>
              <w:softHyphen/>
              <w:t>цесса созда</w:t>
            </w:r>
            <w:r w:rsidRPr="0059133C">
              <w:rPr>
                <w:color w:val="000000"/>
                <w:sz w:val="22"/>
                <w:szCs w:val="22"/>
              </w:rPr>
              <w:softHyphen/>
              <w:t>ния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фильма.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  <w:lang w:val="en-US"/>
              </w:rPr>
              <w:t>Audacity.</w:t>
            </w:r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 xml:space="preserve"> Movie</w:t>
            </w:r>
            <w:r w:rsidRPr="0059133C">
              <w:rPr>
                <w:color w:val="000000"/>
                <w:sz w:val="22"/>
                <w:szCs w:val="22"/>
              </w:rPr>
              <w:t xml:space="preserve"> </w:t>
            </w:r>
            <w:r w:rsidRPr="0059133C">
              <w:rPr>
                <w:color w:val="000000"/>
                <w:sz w:val="22"/>
                <w:szCs w:val="22"/>
                <w:lang w:val="en-US"/>
              </w:rPr>
              <w:t>Maker.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Готовая ра</w:t>
            </w:r>
            <w:r w:rsidRPr="0059133C">
              <w:rPr>
                <w:color w:val="000000"/>
                <w:sz w:val="22"/>
                <w:szCs w:val="22"/>
              </w:rPr>
              <w:softHyphen/>
              <w:t>бота – мульт</w:t>
            </w:r>
            <w:r w:rsidRPr="0059133C">
              <w:rPr>
                <w:color w:val="000000"/>
                <w:sz w:val="22"/>
                <w:szCs w:val="22"/>
              </w:rPr>
              <w:softHyphen/>
              <w:t>фильм. Отчет в блоге коррес</w:t>
            </w:r>
            <w:r w:rsidRPr="0059133C">
              <w:rPr>
                <w:color w:val="000000"/>
                <w:sz w:val="22"/>
                <w:szCs w:val="22"/>
              </w:rPr>
              <w:softHyphen/>
              <w:t>понден</w:t>
            </w:r>
            <w:r w:rsidRPr="0059133C">
              <w:rPr>
                <w:color w:val="000000"/>
                <w:sz w:val="22"/>
                <w:szCs w:val="22"/>
              </w:rPr>
              <w:softHyphen/>
              <w:t xml:space="preserve">тов о результатах дня. 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Размещение итоговых работ на блоге смены. Голосование.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B90574" w:rsidRPr="0059133C">
        <w:tc>
          <w:tcPr>
            <w:tcW w:w="9828" w:type="dxa"/>
            <w:gridSpan w:val="4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59133C">
              <w:rPr>
                <w:b/>
                <w:bCs/>
                <w:color w:val="000000"/>
                <w:sz w:val="22"/>
                <w:szCs w:val="22"/>
              </w:rPr>
              <w:t xml:space="preserve">8 день. Красная дорожка. Закрытие смены. </w:t>
            </w:r>
          </w:p>
        </w:tc>
      </w:tr>
      <w:tr w:rsidR="00B90574" w:rsidRPr="0059133C">
        <w:tc>
          <w:tcPr>
            <w:tcW w:w="288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96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59133C">
              <w:rPr>
                <w:color w:val="000000"/>
                <w:sz w:val="22"/>
                <w:szCs w:val="22"/>
              </w:rPr>
              <w:t>Организация праздничного мероприя</w:t>
            </w:r>
            <w:r w:rsidRPr="0059133C">
              <w:rPr>
                <w:color w:val="000000"/>
                <w:sz w:val="22"/>
                <w:szCs w:val="22"/>
              </w:rPr>
              <w:softHyphen/>
              <w:t>тия с выбором номина</w:t>
            </w:r>
            <w:r w:rsidRPr="0059133C">
              <w:rPr>
                <w:color w:val="000000"/>
                <w:sz w:val="22"/>
                <w:szCs w:val="22"/>
              </w:rPr>
              <w:softHyphen/>
              <w:t>ций. Награждение номи</w:t>
            </w:r>
            <w:r w:rsidRPr="0059133C">
              <w:rPr>
                <w:color w:val="000000"/>
                <w:sz w:val="22"/>
                <w:szCs w:val="22"/>
              </w:rPr>
              <w:softHyphen/>
              <w:t>нантов, выдача сертифи</w:t>
            </w:r>
            <w:r w:rsidRPr="0059133C">
              <w:rPr>
                <w:color w:val="000000"/>
                <w:sz w:val="22"/>
                <w:szCs w:val="22"/>
              </w:rPr>
              <w:softHyphen/>
              <w:t>катов.</w:t>
            </w:r>
          </w:p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88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700" w:type="dxa"/>
          </w:tcPr>
          <w:p w:rsidR="00B90574" w:rsidRPr="0059133C" w:rsidRDefault="00B90574" w:rsidP="0059133C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</w:tbl>
    <w:p w:rsidR="00B90574" w:rsidRDefault="00B90574"/>
    <w:p w:rsidR="00B90574" w:rsidRDefault="00B90574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03"/>
        <w:gridCol w:w="6159"/>
      </w:tblGrid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  <w:rPr>
                <w:b/>
                <w:bCs/>
              </w:rPr>
            </w:pPr>
            <w:r w:rsidRPr="003F60F1">
              <w:rPr>
                <w:b/>
                <w:bCs/>
              </w:rPr>
              <w:t>Кадровое обеспечение программы: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перечень специалистов реализующих  программу (ФИО, должность, опыт и квалификация);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описание системы подготовки педагогического отряда, специалистов дополнительного образования</w:t>
            </w:r>
          </w:p>
        </w:tc>
        <w:tc>
          <w:tcPr>
            <w:tcW w:w="6237" w:type="dxa"/>
          </w:tcPr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firstLine="175"/>
              <w:jc w:val="both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Педагоги: педагог - организатор, воспитатель, руководитель лагеря – учитель информатики</w:t>
            </w:r>
          </w:p>
          <w:p w:rsidR="00B90574" w:rsidRPr="009547A6" w:rsidRDefault="00B90574" w:rsidP="009547A6">
            <w:pPr>
              <w:pStyle w:val="BodyTextIndent2"/>
              <w:keepNext/>
              <w:widowControl/>
              <w:ind w:firstLine="175"/>
              <w:rPr>
                <w:sz w:val="22"/>
                <w:szCs w:val="22"/>
              </w:rPr>
            </w:pP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 xml:space="preserve">Ресурсная обеспеченность программы </w:t>
            </w:r>
          </w:p>
        </w:tc>
        <w:tc>
          <w:tcPr>
            <w:tcW w:w="6237" w:type="dxa"/>
          </w:tcPr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firstLine="317"/>
              <w:jc w:val="both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Оборудование: Фотоаппарат, компьютер, сканер, штатив, лампа.</w:t>
            </w:r>
            <w:r w:rsidRPr="009547A6">
              <w:rPr>
                <w:color w:val="000000"/>
                <w:sz w:val="22"/>
                <w:szCs w:val="22"/>
              </w:rPr>
              <w:br/>
              <w:t xml:space="preserve">Материалы (канцтовары) для создания персонажей и фона: цветная бумага, пластилин, карандаши и фломастеры, другие материалы (подручные, крупы, песок и т.д.). </w:t>
            </w:r>
          </w:p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firstLine="317"/>
              <w:jc w:val="both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 xml:space="preserve">Программы: обработки фотографий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Picture</w:t>
            </w:r>
            <w:r w:rsidRPr="009547A6">
              <w:rPr>
                <w:color w:val="000000"/>
                <w:sz w:val="22"/>
                <w:szCs w:val="22"/>
              </w:rPr>
              <w:t xml:space="preserve">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Manager</w:t>
            </w:r>
            <w:r w:rsidRPr="009547A6">
              <w:rPr>
                <w:color w:val="000000"/>
                <w:sz w:val="22"/>
                <w:szCs w:val="22"/>
              </w:rPr>
              <w:t xml:space="preserve">,  обработки видео Movie Maker либо IcanAnimate; обработки звука Audacity; офисные приложения: 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Microsoft</w:t>
            </w:r>
            <w:r w:rsidRPr="009547A6">
              <w:rPr>
                <w:color w:val="000000"/>
                <w:sz w:val="22"/>
                <w:szCs w:val="22"/>
              </w:rPr>
              <w:t xml:space="preserve">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Office</w:t>
            </w:r>
            <w:r w:rsidRPr="009547A6">
              <w:rPr>
                <w:color w:val="000000"/>
                <w:sz w:val="22"/>
                <w:szCs w:val="22"/>
              </w:rPr>
              <w:t xml:space="preserve">,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Open</w:t>
            </w:r>
            <w:r w:rsidRPr="009547A6">
              <w:rPr>
                <w:color w:val="000000"/>
                <w:sz w:val="22"/>
                <w:szCs w:val="22"/>
              </w:rPr>
              <w:t xml:space="preserve">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Office</w:t>
            </w:r>
            <w:r w:rsidRPr="009547A6">
              <w:rPr>
                <w:color w:val="000000"/>
                <w:sz w:val="22"/>
                <w:szCs w:val="22"/>
              </w:rPr>
              <w:t xml:space="preserve"> либо сетевые аналоги (Диск </w:t>
            </w:r>
            <w:r w:rsidRPr="009547A6"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9547A6">
              <w:rPr>
                <w:color w:val="000000"/>
                <w:sz w:val="22"/>
                <w:szCs w:val="22"/>
              </w:rPr>
              <w:t>).</w:t>
            </w:r>
            <w:r w:rsidRPr="009547A6">
              <w:rPr>
                <w:color w:val="000000"/>
                <w:sz w:val="22"/>
                <w:szCs w:val="22"/>
              </w:rPr>
              <w:br/>
              <w:t>Сетевые ресурсы: сервисы для создания портфолио проекта, хранения под</w:t>
            </w:r>
            <w:r w:rsidRPr="009547A6">
              <w:rPr>
                <w:color w:val="000000"/>
                <w:sz w:val="22"/>
                <w:szCs w:val="22"/>
              </w:rPr>
              <w:softHyphen/>
              <w:t>кастов, фото и видео.</w:t>
            </w:r>
          </w:p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right="60" w:firstLine="317"/>
              <w:jc w:val="both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>Компьютерный класс соответствует санитарным правилам и нормам.</w:t>
            </w:r>
          </w:p>
          <w:p w:rsidR="00B90574" w:rsidRPr="009547A6" w:rsidRDefault="00B90574" w:rsidP="009547A6">
            <w:pPr>
              <w:pStyle w:val="NormalWeb"/>
              <w:spacing w:before="0" w:beforeAutospacing="0" w:after="0" w:afterAutospacing="0"/>
              <w:ind w:left="60" w:right="60" w:firstLine="317"/>
              <w:jc w:val="both"/>
              <w:rPr>
                <w:color w:val="000000"/>
              </w:rPr>
            </w:pPr>
            <w:r w:rsidRPr="009547A6">
              <w:rPr>
                <w:color w:val="000000"/>
                <w:sz w:val="22"/>
                <w:szCs w:val="22"/>
              </w:rPr>
              <w:t xml:space="preserve">Ведется следующая документация:   журнал по ТБ;  инструкции по ТБ и пожарной безопасности;  инструкция и правила работы в компьютерном классе. </w:t>
            </w:r>
          </w:p>
          <w:p w:rsidR="00B90574" w:rsidRPr="009547A6" w:rsidRDefault="00B90574" w:rsidP="009547A6">
            <w:pPr>
              <w:pStyle w:val="BodyTextIndent2"/>
              <w:keepNext/>
              <w:widowControl/>
              <w:ind w:firstLine="317"/>
              <w:rPr>
                <w:sz w:val="22"/>
                <w:szCs w:val="22"/>
              </w:rPr>
            </w:pP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Наличие социальных партнёров, в том числе</w:t>
            </w:r>
            <w:r>
              <w:t xml:space="preserve"> в лице уполномоченных органов исполнительной власти в сфере отдыха детей и их оздоровления, </w:t>
            </w:r>
            <w:r w:rsidRPr="003F60F1">
              <w:t xml:space="preserve"> родительского сообщества</w:t>
            </w:r>
            <w:r>
              <w:t xml:space="preserve"> и т.п.</w:t>
            </w:r>
            <w:r w:rsidRPr="003F60F1">
              <w:t xml:space="preserve"> при реализации программы</w:t>
            </w:r>
          </w:p>
        </w:tc>
        <w:tc>
          <w:tcPr>
            <w:tcW w:w="6237" w:type="dxa"/>
          </w:tcPr>
          <w:p w:rsidR="00B90574" w:rsidRDefault="00B90574" w:rsidP="00F66A62">
            <w:pPr>
              <w:pStyle w:val="BodyTextIndent2"/>
              <w:keepNext/>
              <w:widowControl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Наличие системы обратной связи с участниками программы (детьми, специалистами, родителями)</w:t>
            </w:r>
          </w:p>
        </w:tc>
        <w:tc>
          <w:tcPr>
            <w:tcW w:w="6237" w:type="dxa"/>
          </w:tcPr>
          <w:p w:rsidR="00B90574" w:rsidRDefault="00B90574" w:rsidP="0059133C">
            <w:pPr>
              <w:pStyle w:val="BodyTextIndent2"/>
              <w:keepNext/>
              <w:widowControl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мастер – классов представителями разных профессий.</w:t>
            </w: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pStyle w:val="BodyTextIndent2"/>
              <w:keepNext/>
              <w:spacing w:line="276" w:lineRule="auto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3F60F1">
              <w:rPr>
                <w:b/>
                <w:bCs/>
                <w:sz w:val="24"/>
                <w:szCs w:val="24"/>
              </w:rPr>
              <w:t>Механизм оценки эффективности реализации программы:</w:t>
            </w:r>
          </w:p>
          <w:p w:rsidR="00B90574" w:rsidRPr="003F60F1" w:rsidRDefault="00B90574" w:rsidP="00F66A62">
            <w:pPr>
              <w:pStyle w:val="BodyTextIndent2"/>
              <w:keepNext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 w:rsidRPr="003F60F1">
              <w:rPr>
                <w:sz w:val="24"/>
                <w:szCs w:val="24"/>
              </w:rPr>
              <w:t>Методы оценки эффективности мероприятий программы и воспитательно – педагогических действий (количественные, качественные)</w:t>
            </w:r>
          </w:p>
        </w:tc>
        <w:tc>
          <w:tcPr>
            <w:tcW w:w="6237" w:type="dxa"/>
          </w:tcPr>
          <w:p w:rsidR="00B90574" w:rsidRDefault="00B90574" w:rsidP="0059133C">
            <w:pPr>
              <w:pStyle w:val="BodyTextIndent2"/>
              <w:keepNext/>
              <w:widowControl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Представление детских работ на различных конкурсах компьютерной графики и анимации.</w:t>
            </w: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pStyle w:val="BodyTextIndent2"/>
              <w:keepNext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 w:rsidRPr="003F60F1">
              <w:rPr>
                <w:sz w:val="24"/>
                <w:szCs w:val="24"/>
              </w:rPr>
              <w:t>Наличие методик, направленных на изменение уровня самодеятельности, самореализации детей в различных видах деятельности, их учёт, стимулирование применения</w:t>
            </w:r>
          </w:p>
        </w:tc>
        <w:tc>
          <w:tcPr>
            <w:tcW w:w="6237" w:type="dxa"/>
          </w:tcPr>
          <w:p w:rsidR="00B90574" w:rsidRDefault="00B90574" w:rsidP="00F66A62">
            <w:pPr>
              <w:pStyle w:val="BodyTextIndent2"/>
              <w:keepNext/>
              <w:widowControl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90574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</w:pPr>
            <w:r w:rsidRPr="003F60F1">
              <w:t>Наличие системы стимулирования (количество и качество регистрации достижений участников программы):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развития творческого потенциала детей;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 xml:space="preserve"> уровня их спортивных достижений;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профилактики ЗОЖ;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снижения уровня агрессивности в детской среде;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профориентации;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самоуправления;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иные</w:t>
            </w:r>
          </w:p>
        </w:tc>
        <w:tc>
          <w:tcPr>
            <w:tcW w:w="6237" w:type="dxa"/>
          </w:tcPr>
          <w:p w:rsidR="00B90574" w:rsidRPr="0059133C" w:rsidRDefault="00B90574" w:rsidP="0059133C">
            <w:pPr>
              <w:pStyle w:val="BodyTextIndent2"/>
              <w:keepNext/>
              <w:widowControl/>
              <w:ind w:firstLine="0"/>
              <w:rPr>
                <w:sz w:val="22"/>
                <w:szCs w:val="22"/>
              </w:rPr>
            </w:pPr>
            <w:r w:rsidRPr="0059133C">
              <w:rPr>
                <w:sz w:val="22"/>
                <w:szCs w:val="22"/>
              </w:rPr>
              <w:t>Темы для мультфильмов носят социальный характер и служат для : профилактики ЗОЖ, снижения уровня агрессивности в детской среде, профориентации.</w:t>
            </w:r>
          </w:p>
        </w:tc>
      </w:tr>
      <w:tr w:rsidR="00B90574">
        <w:trPr>
          <w:trHeight w:val="2609"/>
        </w:trPr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</w:pPr>
            <w:r w:rsidRPr="003F60F1">
              <w:t>Наличие системы показателей и индикаторов оценки качества программы: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на детском уровне;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на родительском уровне;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на уровне администрации детских оздоровительных лагерей;</w:t>
            </w:r>
          </w:p>
          <w:p w:rsidR="00B90574" w:rsidRPr="003F60F1" w:rsidRDefault="00B90574" w:rsidP="00F66A62">
            <w:pPr>
              <w:numPr>
                <w:ilvl w:val="0"/>
                <w:numId w:val="2"/>
              </w:numPr>
              <w:tabs>
                <w:tab w:val="num" w:pos="0"/>
              </w:tabs>
              <w:spacing w:line="276" w:lineRule="auto"/>
              <w:ind w:left="460"/>
              <w:jc w:val="both"/>
            </w:pPr>
            <w:r w:rsidRPr="003F60F1">
              <w:t>на уровне социального заказа учреждениям отдыха и оздоровления детей субъекта РФ</w:t>
            </w:r>
          </w:p>
        </w:tc>
        <w:tc>
          <w:tcPr>
            <w:tcW w:w="6237" w:type="dxa"/>
          </w:tcPr>
          <w:p w:rsidR="00B90574" w:rsidRDefault="00B90574" w:rsidP="00F66A62">
            <w:pPr>
              <w:pStyle w:val="BodyTextIndent2"/>
              <w:keepNext/>
              <w:widowControl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90574" w:rsidRPr="00C25CAA">
        <w:trPr>
          <w:trHeight w:val="919"/>
        </w:trPr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</w:pPr>
            <w:r w:rsidRPr="003F60F1">
              <w:t>Наличие грамот, дипломов, подтверждающих участие программы в конкурсах различного уровня (регионального, федерального, международного)</w:t>
            </w:r>
          </w:p>
        </w:tc>
        <w:tc>
          <w:tcPr>
            <w:tcW w:w="6237" w:type="dxa"/>
          </w:tcPr>
          <w:p w:rsidR="00B90574" w:rsidRDefault="00B90574" w:rsidP="00E84238">
            <w:pPr>
              <w:pStyle w:val="BodyTextIndent2"/>
              <w:keepNext/>
              <w:widowControl/>
              <w:spacing w:line="360" w:lineRule="auto"/>
              <w:ind w:firstLine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1)Диплом 3 степени Республиканского конкурса педагогического мастерства по использованию информационных технологий в образовательном процессе «Лучшая программа школьного компьютерного лагеря 2013года»</w:t>
            </w:r>
          </w:p>
          <w:p w:rsidR="00B90574" w:rsidRDefault="00B90574" w:rsidP="00E84238">
            <w:pPr>
              <w:pStyle w:val="BodyTextIndent2"/>
              <w:keepNext/>
              <w:widowControl/>
              <w:spacing w:line="360" w:lineRule="auto"/>
              <w:ind w:firstLine="0"/>
              <w:rPr>
                <w:color w:val="FF0000"/>
                <w:sz w:val="24"/>
                <w:szCs w:val="24"/>
              </w:rPr>
            </w:pPr>
          </w:p>
          <w:p w:rsidR="00B90574" w:rsidRPr="00D37981" w:rsidRDefault="00B90574" w:rsidP="00F66A62">
            <w:pPr>
              <w:pStyle w:val="BodyTextIndent2"/>
              <w:keepNext/>
              <w:widowControl/>
              <w:spacing w:line="360" w:lineRule="auto"/>
              <w:ind w:firstLine="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2)Диплом победителя Первого Всероссийского конкурса программ и методических материалов организации отдыха и оздоровления детей и молодежи 2 степени в номинации «Лучшая программа творческого развития детей в условиях организации отдыха и оздоровления 2013года»</w:t>
            </w:r>
          </w:p>
          <w:p w:rsidR="00B90574" w:rsidRPr="00D37981" w:rsidRDefault="00B90574" w:rsidP="00F66A62">
            <w:pPr>
              <w:pStyle w:val="BodyTextIndent2"/>
              <w:keepNext/>
              <w:widowControl/>
              <w:spacing w:line="360" w:lineRule="auto"/>
              <w:ind w:firstLine="0"/>
              <w:rPr>
                <w:color w:val="FF0000"/>
                <w:sz w:val="24"/>
                <w:szCs w:val="24"/>
              </w:rPr>
            </w:pPr>
          </w:p>
        </w:tc>
      </w:tr>
      <w:tr w:rsidR="00B90574">
        <w:trPr>
          <w:trHeight w:val="252"/>
        </w:trPr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</w:pPr>
            <w:r w:rsidRPr="003F60F1">
              <w:t>Возможность тиражирования программы</w:t>
            </w:r>
          </w:p>
        </w:tc>
        <w:tc>
          <w:tcPr>
            <w:tcW w:w="6237" w:type="dxa"/>
          </w:tcPr>
          <w:p w:rsidR="00B90574" w:rsidRPr="008A2C52" w:rsidRDefault="00B90574" w:rsidP="00E1527E">
            <w:pPr>
              <w:pStyle w:val="NormalWeb"/>
              <w:spacing w:before="0" w:beforeAutospacing="0" w:after="0" w:afterAutospacing="0"/>
              <w:ind w:left="-30" w:firstLine="347"/>
              <w:jc w:val="both"/>
              <w:rPr>
                <w:color w:val="000000"/>
              </w:rPr>
            </w:pPr>
            <w:r w:rsidRPr="008A2C52">
              <w:rPr>
                <w:color w:val="000000"/>
                <w:sz w:val="22"/>
                <w:szCs w:val="22"/>
              </w:rPr>
              <w:t xml:space="preserve">Компьютерный лагерь «Смена юного мультипликатора или Stop motion» может  проводиться ежегодно, в летние, весенние или осенние каникулы. </w:t>
            </w:r>
          </w:p>
          <w:p w:rsidR="00B90574" w:rsidRPr="008A2C52" w:rsidRDefault="00B90574" w:rsidP="00E1527E">
            <w:pPr>
              <w:pStyle w:val="NormalWeb"/>
              <w:spacing w:before="0" w:beforeAutospacing="0" w:after="0" w:afterAutospacing="0"/>
              <w:ind w:left="-30" w:firstLine="347"/>
              <w:jc w:val="both"/>
              <w:rPr>
                <w:color w:val="000000"/>
              </w:rPr>
            </w:pPr>
            <w:r w:rsidRPr="008A2C52">
              <w:rPr>
                <w:color w:val="000000"/>
                <w:sz w:val="22"/>
                <w:szCs w:val="22"/>
              </w:rPr>
              <w:t>Темы для мультфильмов, могут быть разными, в зависимости от акту</w:t>
            </w:r>
            <w:r w:rsidRPr="008A2C52">
              <w:rPr>
                <w:color w:val="000000"/>
                <w:sz w:val="22"/>
                <w:szCs w:val="22"/>
              </w:rPr>
              <w:softHyphen/>
              <w:t>альности в данный момент или, например, темы, связанные с темой года.  </w:t>
            </w:r>
          </w:p>
          <w:p w:rsidR="00B90574" w:rsidRPr="008A2C52" w:rsidRDefault="00B90574" w:rsidP="00E1527E">
            <w:pPr>
              <w:pStyle w:val="NormalWeb"/>
              <w:spacing w:before="0" w:beforeAutospacing="0" w:after="0" w:afterAutospacing="0"/>
              <w:ind w:left="-30" w:firstLine="347"/>
              <w:jc w:val="both"/>
              <w:rPr>
                <w:color w:val="000000"/>
              </w:rPr>
            </w:pPr>
            <w:r w:rsidRPr="008A2C52">
              <w:rPr>
                <w:color w:val="000000"/>
                <w:sz w:val="22"/>
                <w:szCs w:val="22"/>
              </w:rPr>
              <w:t>Может быть актуальным распространение опыта проведения компью</w:t>
            </w:r>
            <w:r w:rsidRPr="008A2C52">
              <w:rPr>
                <w:color w:val="000000"/>
                <w:sz w:val="22"/>
                <w:szCs w:val="22"/>
              </w:rPr>
              <w:softHyphen/>
              <w:t>терного лагеря среди педагогов города для проведения фестиваля мультфиль</w:t>
            </w:r>
            <w:r w:rsidRPr="008A2C52">
              <w:rPr>
                <w:color w:val="000000"/>
                <w:sz w:val="22"/>
                <w:szCs w:val="22"/>
              </w:rPr>
              <w:softHyphen/>
              <w:t xml:space="preserve">мов среди компьютерных лагерей города. Так же есть возможность расширения участников фестиваля территориально, например, на уровне Республики. </w:t>
            </w:r>
          </w:p>
          <w:p w:rsidR="00B90574" w:rsidRPr="008A2C52" w:rsidRDefault="00B90574" w:rsidP="00E1527E">
            <w:pPr>
              <w:pStyle w:val="NormalWeb"/>
              <w:spacing w:before="0" w:beforeAutospacing="0" w:after="0" w:afterAutospacing="0"/>
              <w:ind w:left="-30" w:firstLine="347"/>
              <w:jc w:val="both"/>
              <w:rPr>
                <w:color w:val="000000"/>
              </w:rPr>
            </w:pPr>
            <w:r w:rsidRPr="008A2C52">
              <w:rPr>
                <w:color w:val="000000"/>
                <w:sz w:val="22"/>
                <w:szCs w:val="22"/>
              </w:rPr>
              <w:t>В некоторых случаях программа лагеря может быть реализована на базе одного профильного отряда лагеря любой смены школьного лагеря.</w:t>
            </w:r>
          </w:p>
          <w:p w:rsidR="00B90574" w:rsidRDefault="00B90574" w:rsidP="00F66A62">
            <w:pPr>
              <w:pStyle w:val="BodyTextIndent2"/>
              <w:keepNext/>
              <w:widowControl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90574" w:rsidRPr="00C25CAA">
        <w:tc>
          <w:tcPr>
            <w:tcW w:w="3828" w:type="dxa"/>
          </w:tcPr>
          <w:p w:rsidR="00B90574" w:rsidRPr="003F60F1" w:rsidRDefault="00B90574" w:rsidP="00F66A62">
            <w:pPr>
              <w:spacing w:line="276" w:lineRule="auto"/>
              <w:jc w:val="both"/>
            </w:pPr>
            <w:r w:rsidRPr="003F60F1">
              <w:t>Наличие информации об опыте реализации программы в Интернете, отзывов на сайтах и в социальных сетях (указать ссылки)</w:t>
            </w:r>
          </w:p>
        </w:tc>
        <w:tc>
          <w:tcPr>
            <w:tcW w:w="6237" w:type="dxa"/>
          </w:tcPr>
          <w:p w:rsidR="00B90574" w:rsidRPr="00C25CAA" w:rsidRDefault="00B90574" w:rsidP="00F66A62">
            <w:pPr>
              <w:pStyle w:val="BodyTextIndent2"/>
              <w:keepNext/>
              <w:widowControl/>
              <w:spacing w:line="360" w:lineRule="auto"/>
              <w:ind w:firstLine="0"/>
              <w:rPr>
                <w:color w:val="FF0000"/>
                <w:sz w:val="24"/>
                <w:szCs w:val="24"/>
              </w:rPr>
            </w:pPr>
          </w:p>
        </w:tc>
      </w:tr>
    </w:tbl>
    <w:p w:rsidR="00B90574" w:rsidRDefault="00B90574" w:rsidP="00391AD6">
      <w:pPr>
        <w:spacing w:line="276" w:lineRule="auto"/>
        <w:ind w:left="318"/>
        <w:jc w:val="both"/>
      </w:pPr>
    </w:p>
    <w:p w:rsidR="00B90574" w:rsidRDefault="00B90574" w:rsidP="00391AD6"/>
    <w:p w:rsidR="00B90574" w:rsidRDefault="00B90574"/>
    <w:sectPr w:rsidR="00B90574" w:rsidSect="00975166">
      <w:pgSz w:w="11906" w:h="16838"/>
      <w:pgMar w:top="851" w:right="1080" w:bottom="851" w:left="10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0254E"/>
    <w:multiLevelType w:val="hybridMultilevel"/>
    <w:tmpl w:val="C3CE33C6"/>
    <w:lvl w:ilvl="0" w:tplc="D81899CA">
      <w:start w:val="1"/>
      <w:numFmt w:val="bullet"/>
      <w:lvlText w:val=""/>
      <w:lvlJc w:val="left"/>
      <w:pPr>
        <w:ind w:left="6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1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3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7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99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38" w:hanging="360"/>
      </w:pPr>
      <w:rPr>
        <w:rFonts w:ascii="Wingdings" w:hAnsi="Wingdings" w:cs="Wingdings" w:hint="default"/>
      </w:rPr>
    </w:lvl>
  </w:abstractNum>
  <w:abstractNum w:abstractNumId="1">
    <w:nsid w:val="1C330855"/>
    <w:multiLevelType w:val="hybridMultilevel"/>
    <w:tmpl w:val="A7304672"/>
    <w:lvl w:ilvl="0" w:tplc="D81899C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74C42E6"/>
    <w:multiLevelType w:val="multilevel"/>
    <w:tmpl w:val="4ABEB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597A786C"/>
    <w:multiLevelType w:val="multilevel"/>
    <w:tmpl w:val="0ABE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1AD6"/>
    <w:rsid w:val="000D482D"/>
    <w:rsid w:val="001342E0"/>
    <w:rsid w:val="00391AD6"/>
    <w:rsid w:val="003B3234"/>
    <w:rsid w:val="003F60F1"/>
    <w:rsid w:val="00584D4D"/>
    <w:rsid w:val="0059133C"/>
    <w:rsid w:val="00624D32"/>
    <w:rsid w:val="00660697"/>
    <w:rsid w:val="008A2C52"/>
    <w:rsid w:val="009547A6"/>
    <w:rsid w:val="00975166"/>
    <w:rsid w:val="00A76847"/>
    <w:rsid w:val="00AC1D62"/>
    <w:rsid w:val="00B90574"/>
    <w:rsid w:val="00C25CAA"/>
    <w:rsid w:val="00C60292"/>
    <w:rsid w:val="00C947A9"/>
    <w:rsid w:val="00CA1445"/>
    <w:rsid w:val="00D37981"/>
    <w:rsid w:val="00DF74F7"/>
    <w:rsid w:val="00E1527E"/>
    <w:rsid w:val="00E84238"/>
    <w:rsid w:val="00F26FA1"/>
    <w:rsid w:val="00F524EC"/>
    <w:rsid w:val="00F63AB3"/>
    <w:rsid w:val="00F66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AD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rsid w:val="00391AD6"/>
    <w:pPr>
      <w:widowControl w:val="0"/>
      <w:autoSpaceDE w:val="0"/>
      <w:autoSpaceDN w:val="0"/>
      <w:adjustRightInd w:val="0"/>
      <w:ind w:firstLine="340"/>
      <w:jc w:val="both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391AD6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391AD6"/>
    <w:pPr>
      <w:spacing w:line="360" w:lineRule="auto"/>
      <w:ind w:left="-567" w:right="-766" w:firstLine="567"/>
      <w:jc w:val="both"/>
    </w:pPr>
  </w:style>
  <w:style w:type="paragraph" w:styleId="NormalWeb">
    <w:name w:val="Normal (Web)"/>
    <w:basedOn w:val="Normal"/>
    <w:uiPriority w:val="99"/>
    <w:rsid w:val="009547A6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rsid w:val="0059133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768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76847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s.google.com/site/masterskaamultstudia/home/multstudia-veselye-vspyski" TargetMode="External"/><Relationship Id="rId13" Type="http://schemas.openxmlformats.org/officeDocument/2006/relationships/hyperlink" Target="https://doc-04-4k-docsviewer.googleusercontent.com/viewer/securedownload/s3v4onk80bas14p5pktcrurpi8l906l6/uponkrd4lr0rtk2ij02cieemhn5o4khv/1359899100000/ZXhwbG9yZXI=/AGZ5hq8hi43pVFWDATT2sVehMl4z/MEIzbnBJbEJNZnZQb2RsZE1TMlpsVGxBd1pFMA==?a=gp&amp;filename=%D0%98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spreadsheet/ccc?key=0AnnpIlBMfvPodHNaa3RHVk1PN0EtdXJQNTJjV0otZkE" TargetMode="External"/><Relationship Id="rId12" Type="http://schemas.openxmlformats.org/officeDocument/2006/relationships/hyperlink" Target="https://docs.google.com/file/d/0B3npIlBMfvPodldMS2ZlTlAwZE0/edit?usp=sharing" TargetMode="External"/><Relationship Id="rId17" Type="http://schemas.openxmlformats.org/officeDocument/2006/relationships/hyperlink" Target="https://doc-0k-4k-docsviewer.googleusercontent.com/viewer/securedownload/s3v4onk80bas14p5pktcrurpi8l906l6/50m984ectjkl7prpkikpp42f8aqudu6j/1359898200000/ZXhwbG9yZXI=/AGZ5hq8hi43pVFWDATT2sVehMl4z/MEIzbnBJbEJNZnZQb1NtMVJhbFZWU2xndFFtcw==?docid=0693c904523bd2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google.com/file/d/0B3npIlBMfvPoSm1RalVVSlgtQms/edit?usp=shari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cs.google.com/spreadsheet/ccc?key=0AnnpIlBMfvPodDdpMjNqY0tLejFMMEJpakRJOHE3VUE" TargetMode="External"/><Relationship Id="rId11" Type="http://schemas.openxmlformats.org/officeDocument/2006/relationships/hyperlink" Target="http://www.letopisi.ru/index.php/%D0%9F%D1%80%D0%BE%D0%B5%D0%BA%D1%82_%D0%A2%D0%B5%D0%BB%D0%B5%D0%B2%D0%B8%D0%B4%D0%B5%D0%BD%D0%B8%D0%B5_XXI_%D0%B2%D0%B5%D0%BA%D0%B0_%D0%B4%D0%BB%D1%8F_%D0%B4%D0%B5%D1%82%D0%B5%D0%B9" TargetMode="External"/><Relationship Id="rId5" Type="http://schemas.openxmlformats.org/officeDocument/2006/relationships/hyperlink" Target="https://docs.google.com/spreadsheet/ccc?key=0AnnpIlBMfvPodHpwdzBwdDAzZXBjZjdaT0hUdHZhZFE" TargetMode="External"/><Relationship Id="rId15" Type="http://schemas.openxmlformats.org/officeDocument/2006/relationships/hyperlink" Target="http://edugalaxy.intel.ru/index.php?automodule=blog&amp;blogid=6885&amp;showentry=2757" TargetMode="External"/><Relationship Id="rId10" Type="http://schemas.openxmlformats.org/officeDocument/2006/relationships/hyperlink" Target="http://edugalaxy.intel.ru/index.php?automodule=blog&amp;blogid=155&amp;showentry=1898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ne33b-SY4WBpbj3CWOyzhzSpSPnyutszVtgdKLmug9U/pub" TargetMode="External"/><Relationship Id="rId14" Type="http://schemas.openxmlformats.org/officeDocument/2006/relationships/hyperlink" Target="http://edugalaxy.intel.ru/index.php?automodule=blog&amp;blogid=6885&amp;showentry=271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8</Pages>
  <Words>2435</Words>
  <Characters>13884</Characters>
  <Application>Microsoft Office Outlook</Application>
  <DocSecurity>0</DocSecurity>
  <Lines>0</Lines>
  <Paragraphs>0</Paragraphs>
  <ScaleCrop>false</ScaleCrop>
  <Company>UPO-FCO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dc:description/>
  <cp:lastModifiedBy>computer</cp:lastModifiedBy>
  <cp:revision>6</cp:revision>
  <dcterms:created xsi:type="dcterms:W3CDTF">2014-08-09T17:35:00Z</dcterms:created>
  <dcterms:modified xsi:type="dcterms:W3CDTF">2014-08-13T08:49:00Z</dcterms:modified>
</cp:coreProperties>
</file>